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EA2" w:rsidRPr="00544481" w:rsidRDefault="00544481">
      <w:pPr>
        <w:rPr>
          <w:rFonts w:ascii="Times New Roman" w:hAnsi="Times New Roman" w:cs="Times New Roman"/>
        </w:rPr>
      </w:pPr>
      <w:r w:rsidRPr="00544481">
        <w:rPr>
          <w:rFonts w:ascii="Times New Roman" w:hAnsi="Times New Roman" w:cs="Times New Roman"/>
        </w:rPr>
        <w:t xml:space="preserve">Несмотря на длинные </w:t>
      </w:r>
      <w:proofErr w:type="gramStart"/>
      <w:r w:rsidRPr="00544481">
        <w:rPr>
          <w:rFonts w:ascii="Times New Roman" w:hAnsi="Times New Roman" w:cs="Times New Roman"/>
        </w:rPr>
        <w:t>праз</w:t>
      </w:r>
      <w:r>
        <w:rPr>
          <w:rFonts w:ascii="Times New Roman" w:hAnsi="Times New Roman" w:cs="Times New Roman"/>
        </w:rPr>
        <w:t>дники</w:t>
      </w:r>
      <w:proofErr w:type="gramEnd"/>
      <w:r>
        <w:rPr>
          <w:rFonts w:ascii="Times New Roman" w:hAnsi="Times New Roman" w:cs="Times New Roman"/>
        </w:rPr>
        <w:t xml:space="preserve"> стройка не стоит на месте.</w:t>
      </w:r>
      <w:r w:rsidRPr="005444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 состоянию н</w:t>
      </w:r>
      <w:r w:rsidRPr="00544481">
        <w:rPr>
          <w:rFonts w:ascii="Times New Roman" w:hAnsi="Times New Roman" w:cs="Times New Roman"/>
        </w:rPr>
        <w:t xml:space="preserve">а </w:t>
      </w:r>
      <w:r w:rsidR="006A7410" w:rsidRPr="00544481">
        <w:rPr>
          <w:rFonts w:ascii="Times New Roman" w:hAnsi="Times New Roman" w:cs="Times New Roman"/>
        </w:rPr>
        <w:t>09.01.2019</w:t>
      </w:r>
      <w:r>
        <w:rPr>
          <w:rFonts w:ascii="Times New Roman" w:hAnsi="Times New Roman" w:cs="Times New Roman"/>
        </w:rPr>
        <w:t xml:space="preserve"> года</w:t>
      </w:r>
      <w:r w:rsidR="004F282D" w:rsidRPr="00544481">
        <w:rPr>
          <w:rFonts w:ascii="Times New Roman" w:hAnsi="Times New Roman" w:cs="Times New Roman"/>
        </w:rPr>
        <w:t>:</w:t>
      </w:r>
    </w:p>
    <w:p w:rsidR="00544481" w:rsidRDefault="00544481" w:rsidP="004F282D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 w:rsidRPr="00544481">
        <w:rPr>
          <w:color w:val="000000"/>
          <w:sz w:val="22"/>
          <w:szCs w:val="22"/>
        </w:rPr>
        <w:drawing>
          <wp:inline distT="0" distB="0" distL="0" distR="0">
            <wp:extent cx="5204460" cy="9251950"/>
            <wp:effectExtent l="19050" t="0" r="0" b="0"/>
            <wp:docPr id="6" name="Рисунок 2" descr="IMG_20190109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9_1121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481" w:rsidRDefault="00544481" w:rsidP="004F282D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</w:p>
    <w:p w:rsidR="004F282D" w:rsidRPr="00544481" w:rsidRDefault="00544481" w:rsidP="004F282D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Перекрытие 14 этажа выполнено на 90%;</w:t>
      </w:r>
    </w:p>
    <w:p w:rsidR="004F282D" w:rsidRPr="00544481" w:rsidRDefault="00544481" w:rsidP="004F282D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К</w:t>
      </w:r>
      <w:r w:rsidR="004F282D" w:rsidRPr="00544481">
        <w:rPr>
          <w:color w:val="000000"/>
          <w:sz w:val="22"/>
          <w:szCs w:val="22"/>
        </w:rPr>
        <w:t>ирпичная кладка 15 этаж</w:t>
      </w:r>
      <w:r>
        <w:rPr>
          <w:color w:val="000000"/>
          <w:sz w:val="22"/>
          <w:szCs w:val="22"/>
        </w:rPr>
        <w:t>а выполнена на 50%;</w:t>
      </w:r>
    </w:p>
    <w:p w:rsidR="006A7410" w:rsidRPr="00544481" w:rsidRDefault="00544481" w:rsidP="004F282D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Смонтированы оконные конструкции со 2-го по 10-й этажи;</w:t>
      </w:r>
    </w:p>
    <w:p w:rsidR="004F282D" w:rsidRPr="00544481" w:rsidRDefault="00544481" w:rsidP="004F282D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Смонтированы стояки системы отопления с 1-го по 10-й этажи;</w:t>
      </w:r>
      <w:r w:rsidR="004F282D" w:rsidRPr="00544481">
        <w:rPr>
          <w:color w:val="000000"/>
          <w:sz w:val="22"/>
          <w:szCs w:val="22"/>
        </w:rPr>
        <w:t xml:space="preserve"> начинается установка радиаторов;</w:t>
      </w:r>
    </w:p>
    <w:p w:rsidR="004F282D" w:rsidRPr="00544481" w:rsidRDefault="00544481" w:rsidP="004F282D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Смонтированы стояки канализации с 1-го по 10-й этажи;</w:t>
      </w:r>
    </w:p>
    <w:p w:rsidR="00544481" w:rsidRDefault="00544481" w:rsidP="00544481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 Смонтированы стояки водоснабжения с 1-го по 5-й этажи;</w:t>
      </w:r>
    </w:p>
    <w:p w:rsidR="00544481" w:rsidRPr="00544481" w:rsidRDefault="00544481" w:rsidP="00544481">
      <w:pPr>
        <w:pStyle w:val="xmsonormal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7. Внутриквартирное электроснабжение со 2-го по 10-й этаж – готовность 85%.</w:t>
      </w:r>
    </w:p>
    <w:p w:rsidR="004F282D" w:rsidRDefault="004F282D"/>
    <w:p w:rsidR="004F282D" w:rsidRDefault="004F282D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IMG_20190109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9_113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2D" w:rsidRDefault="004F282D"/>
    <w:sectPr w:rsidR="004F282D" w:rsidSect="0054448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4F282D"/>
    <w:rsid w:val="004F282D"/>
    <w:rsid w:val="00544481"/>
    <w:rsid w:val="0060261C"/>
    <w:rsid w:val="006A7410"/>
    <w:rsid w:val="0077015F"/>
    <w:rsid w:val="00842CC7"/>
    <w:rsid w:val="008967E3"/>
    <w:rsid w:val="00A649D8"/>
    <w:rsid w:val="00CF09B9"/>
    <w:rsid w:val="00D66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4F2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7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monakhov</dc:creator>
  <cp:lastModifiedBy>korobovav</cp:lastModifiedBy>
  <cp:revision>2</cp:revision>
  <dcterms:created xsi:type="dcterms:W3CDTF">2019-01-09T11:24:00Z</dcterms:created>
  <dcterms:modified xsi:type="dcterms:W3CDTF">2019-01-09T11:24:00Z</dcterms:modified>
</cp:coreProperties>
</file>