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89" w:rsidRPr="00953689" w:rsidRDefault="00953689" w:rsidP="00953689">
      <w:pPr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953689">
        <w:rPr>
          <w:rFonts w:eastAsia="Times New Roman"/>
          <w:b/>
          <w:color w:val="000000"/>
        </w:rPr>
        <w:t xml:space="preserve">ПЕРЕЧЕНЬ ДОКУМЕНТОВ, </w:t>
      </w:r>
    </w:p>
    <w:p w:rsidR="0006326D" w:rsidRDefault="00953689" w:rsidP="00953689">
      <w:pPr>
        <w:jc w:val="center"/>
        <w:rPr>
          <w:rFonts w:eastAsia="Times New Roman"/>
          <w:b/>
          <w:color w:val="000000"/>
        </w:rPr>
      </w:pPr>
      <w:r w:rsidRPr="00953689">
        <w:rPr>
          <w:rFonts w:eastAsia="Times New Roman"/>
          <w:b/>
          <w:color w:val="000000"/>
        </w:rPr>
        <w:t>пред</w:t>
      </w:r>
      <w:r w:rsidR="0006326D">
        <w:rPr>
          <w:rFonts w:eastAsia="Times New Roman"/>
          <w:b/>
          <w:color w:val="000000"/>
        </w:rPr>
        <w:t>о</w:t>
      </w:r>
      <w:r w:rsidRPr="00953689">
        <w:rPr>
          <w:rFonts w:eastAsia="Times New Roman"/>
          <w:b/>
          <w:color w:val="000000"/>
        </w:rPr>
        <w:t xml:space="preserve">ставляемых гражданином для заключения договора паенакопления </w:t>
      </w:r>
    </w:p>
    <w:p w:rsidR="00953689" w:rsidRPr="00953689" w:rsidRDefault="00953689" w:rsidP="00953689">
      <w:pPr>
        <w:jc w:val="center"/>
        <w:rPr>
          <w:rFonts w:eastAsia="Times New Roman"/>
          <w:b/>
          <w:color w:val="000000"/>
        </w:rPr>
      </w:pPr>
      <w:r w:rsidRPr="00953689">
        <w:rPr>
          <w:rFonts w:eastAsia="Times New Roman"/>
          <w:b/>
          <w:color w:val="000000"/>
        </w:rPr>
        <w:t>с ЖСК «Шоссе Космонавтов 330</w:t>
      </w:r>
      <w:proofErr w:type="gramStart"/>
      <w:r w:rsidRPr="00953689">
        <w:rPr>
          <w:rFonts w:eastAsia="Times New Roman"/>
          <w:b/>
          <w:color w:val="000000"/>
        </w:rPr>
        <w:t xml:space="preserve"> В</w:t>
      </w:r>
      <w:proofErr w:type="gramEnd"/>
      <w:r w:rsidRPr="00953689">
        <w:rPr>
          <w:rFonts w:eastAsia="Times New Roman"/>
          <w:b/>
          <w:color w:val="000000"/>
        </w:rPr>
        <w:t>»</w:t>
      </w:r>
    </w:p>
    <w:p w:rsidR="0006326D" w:rsidRDefault="0006326D" w:rsidP="00953689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953689" w:rsidRDefault="00953689" w:rsidP="00953689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953689" w:rsidRDefault="00953689" w:rsidP="0006326D">
      <w:pPr>
        <w:spacing w:line="360" w:lineRule="auto"/>
        <w:ind w:firstLine="54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</w:rPr>
        <w:t>1. Копию паспорта.</w:t>
      </w:r>
    </w:p>
    <w:p w:rsidR="00953689" w:rsidRDefault="00953689" w:rsidP="0006326D">
      <w:pPr>
        <w:spacing w:line="360" w:lineRule="auto"/>
        <w:ind w:firstLine="5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2.Определение Арбитражного суда о включении в реестр требований кредиторов о передаче помещения (требования участника строительства).</w:t>
      </w:r>
    </w:p>
    <w:p w:rsidR="00953689" w:rsidRDefault="00953689" w:rsidP="0006326D">
      <w:pPr>
        <w:spacing w:line="360" w:lineRule="auto"/>
        <w:ind w:firstLine="54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</w:rPr>
        <w:t>3. Договор долевого участия в строительстве.</w:t>
      </w:r>
    </w:p>
    <w:p w:rsidR="00953689" w:rsidRDefault="00953689" w:rsidP="0006326D">
      <w:pPr>
        <w:spacing w:line="360" w:lineRule="auto"/>
        <w:ind w:firstLine="5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Договор цессии (уступки права требования) к Договору долевого участия в строительстве (при наличии).</w:t>
      </w:r>
    </w:p>
    <w:p w:rsidR="00953689" w:rsidRDefault="00953689" w:rsidP="0006326D">
      <w:pPr>
        <w:spacing w:line="360" w:lineRule="auto"/>
        <w:ind w:firstLine="54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</w:rPr>
        <w:t xml:space="preserve">5. Документ, подтверждающий внесение денежных средств (оплату) по договору, </w:t>
      </w:r>
      <w:proofErr w:type="gramStart"/>
      <w:r>
        <w:rPr>
          <w:rFonts w:eastAsia="Times New Roman"/>
          <w:color w:val="000000"/>
        </w:rPr>
        <w:t>указанному</w:t>
      </w:r>
      <w:proofErr w:type="gramEnd"/>
      <w:r>
        <w:rPr>
          <w:rFonts w:eastAsia="Times New Roman"/>
          <w:color w:val="000000"/>
        </w:rPr>
        <w:t xml:space="preserve"> в п. 3 или в п. 4.</w:t>
      </w:r>
    </w:p>
    <w:p w:rsidR="00953689" w:rsidRDefault="00953689" w:rsidP="0006326D">
      <w:pPr>
        <w:spacing w:line="360" w:lineRule="auto"/>
        <w:ind w:firstLine="5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6.В случае наследования, свидетельство о праве на наследство.</w:t>
      </w:r>
    </w:p>
    <w:p w:rsidR="00205983" w:rsidRDefault="00205983" w:rsidP="0006326D">
      <w:pPr>
        <w:spacing w:line="360" w:lineRule="auto"/>
      </w:pPr>
    </w:p>
    <w:p w:rsidR="0006326D" w:rsidRDefault="0006326D" w:rsidP="0006326D">
      <w:pPr>
        <w:spacing w:line="360" w:lineRule="auto"/>
      </w:pPr>
      <w:r>
        <w:t>Уважаемые члены ЖСК «Шоссе Космонавтов, 330В».</w:t>
      </w:r>
    </w:p>
    <w:p w:rsidR="0006326D" w:rsidRDefault="0006326D" w:rsidP="0006326D">
      <w:pPr>
        <w:spacing w:line="360" w:lineRule="auto"/>
      </w:pPr>
      <w:r>
        <w:t xml:space="preserve">Просьба </w:t>
      </w:r>
      <w:proofErr w:type="gramStart"/>
      <w:r>
        <w:t>предоставлять документы</w:t>
      </w:r>
      <w:proofErr w:type="gramEnd"/>
      <w:r>
        <w:t xml:space="preserve"> в </w:t>
      </w:r>
      <w:r w:rsidRPr="0006326D">
        <w:rPr>
          <w:b/>
        </w:rPr>
        <w:t>оригиналах и копиях</w:t>
      </w:r>
      <w:r>
        <w:t xml:space="preserve"> в юридический отдел ОАО «ПАИЖК» на 5 этаж, по адресу: ул. Г.Звезда, 13. </w:t>
      </w:r>
    </w:p>
    <w:p w:rsidR="0006326D" w:rsidRDefault="0006326D" w:rsidP="0006326D">
      <w:pPr>
        <w:spacing w:line="360" w:lineRule="auto"/>
      </w:pPr>
      <w:r>
        <w:t xml:space="preserve">Ответственный исполнитель – </w:t>
      </w:r>
      <w:r w:rsidRPr="0006326D">
        <w:rPr>
          <w:i/>
        </w:rPr>
        <w:t>Овсянникова Елена Сергеевна</w:t>
      </w:r>
      <w:r>
        <w:t>. Тел.2-700-708 (доб.138)</w:t>
      </w:r>
    </w:p>
    <w:p w:rsidR="0006326D" w:rsidRPr="0006326D" w:rsidRDefault="0006326D" w:rsidP="0006326D">
      <w:pPr>
        <w:spacing w:line="360" w:lineRule="auto"/>
      </w:pPr>
      <w:r>
        <w:t xml:space="preserve">Председатель ЖСК – </w:t>
      </w:r>
      <w:r w:rsidRPr="0006326D">
        <w:rPr>
          <w:i/>
        </w:rPr>
        <w:t>Калинин Алексей Андреевич</w:t>
      </w:r>
      <w:r>
        <w:t>. Тел. 2-700-708 (доб.295)</w:t>
      </w:r>
    </w:p>
    <w:sectPr w:rsidR="0006326D" w:rsidRPr="0006326D" w:rsidSect="0020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689"/>
    <w:rsid w:val="0006326D"/>
    <w:rsid w:val="00134198"/>
    <w:rsid w:val="001E563D"/>
    <w:rsid w:val="00205983"/>
    <w:rsid w:val="002B32DB"/>
    <w:rsid w:val="002D147B"/>
    <w:rsid w:val="002F3660"/>
    <w:rsid w:val="00462D50"/>
    <w:rsid w:val="00546A61"/>
    <w:rsid w:val="00560117"/>
    <w:rsid w:val="00664D4A"/>
    <w:rsid w:val="00683961"/>
    <w:rsid w:val="006D5BB6"/>
    <w:rsid w:val="0070280D"/>
    <w:rsid w:val="007154E9"/>
    <w:rsid w:val="00731C35"/>
    <w:rsid w:val="00755E3C"/>
    <w:rsid w:val="007F1CC7"/>
    <w:rsid w:val="008A3EEA"/>
    <w:rsid w:val="00917D5A"/>
    <w:rsid w:val="00953689"/>
    <w:rsid w:val="00A1209E"/>
    <w:rsid w:val="00A74A2B"/>
    <w:rsid w:val="00B10C78"/>
    <w:rsid w:val="00B94C16"/>
    <w:rsid w:val="00C25D06"/>
    <w:rsid w:val="00D52C60"/>
    <w:rsid w:val="00F16CE5"/>
    <w:rsid w:val="00F7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8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34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198"/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</dc:creator>
  <cp:keywords/>
  <dc:description/>
  <cp:lastModifiedBy>sme</cp:lastModifiedBy>
  <cp:revision>3</cp:revision>
  <dcterms:created xsi:type="dcterms:W3CDTF">2013-10-22T08:50:00Z</dcterms:created>
  <dcterms:modified xsi:type="dcterms:W3CDTF">2013-10-22T11:17:00Z</dcterms:modified>
</cp:coreProperties>
</file>