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63" w:type="dxa"/>
        <w:tblLayout w:type="fixed"/>
        <w:tblLook w:val="04A0"/>
      </w:tblPr>
      <w:tblGrid>
        <w:gridCol w:w="392"/>
        <w:gridCol w:w="142"/>
        <w:gridCol w:w="79"/>
        <w:gridCol w:w="913"/>
        <w:gridCol w:w="146"/>
        <w:gridCol w:w="13891"/>
      </w:tblGrid>
      <w:tr w:rsidR="003B35AB" w:rsidRPr="003A53E5" w:rsidTr="0078073B">
        <w:trPr>
          <w:trHeight w:val="698"/>
        </w:trPr>
        <w:tc>
          <w:tcPr>
            <w:tcW w:w="392" w:type="dxa"/>
          </w:tcPr>
          <w:p w:rsidR="003B35AB" w:rsidRPr="003A53E5" w:rsidRDefault="003B35AB" w:rsidP="003A5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3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  <w:gridSpan w:val="3"/>
          </w:tcPr>
          <w:p w:rsidR="003B35AB" w:rsidRPr="003A53E5" w:rsidRDefault="003B35AB" w:rsidP="003A5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пункт</w:t>
            </w:r>
          </w:p>
        </w:tc>
        <w:tc>
          <w:tcPr>
            <w:tcW w:w="14037" w:type="dxa"/>
            <w:gridSpan w:val="2"/>
          </w:tcPr>
          <w:p w:rsidR="003B35AB" w:rsidRPr="003A53E5" w:rsidRDefault="003B35AB" w:rsidP="00662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5AB">
              <w:rPr>
                <w:rFonts w:ascii="Times New Roman" w:hAnsi="Times New Roman" w:cs="Times New Roman"/>
                <w:b/>
                <w:sz w:val="48"/>
                <w:szCs w:val="48"/>
                <w:highlight w:val="lightGray"/>
              </w:rPr>
              <w:t xml:space="preserve">Документы, предоставляемые гражданами на </w:t>
            </w:r>
            <w:r w:rsidRPr="00C00E3D">
              <w:rPr>
                <w:rFonts w:ascii="Times New Roman" w:hAnsi="Times New Roman" w:cs="Times New Roman"/>
                <w:b/>
                <w:sz w:val="48"/>
                <w:szCs w:val="48"/>
                <w:highlight w:val="lightGray"/>
              </w:rPr>
              <w:t>субсидии</w:t>
            </w:r>
            <w:r w:rsidR="0078073B" w:rsidRPr="00C00E3D">
              <w:rPr>
                <w:rFonts w:ascii="Times New Roman" w:hAnsi="Times New Roman" w:cs="Times New Roman"/>
                <w:b/>
                <w:sz w:val="48"/>
                <w:szCs w:val="48"/>
                <w:highlight w:val="lightGray"/>
              </w:rPr>
              <w:t xml:space="preserve"> по Закону Пермского края № 144-ПК от</w:t>
            </w:r>
            <w:r w:rsidR="00C00E3D" w:rsidRPr="00C00E3D">
              <w:rPr>
                <w:rFonts w:ascii="Times New Roman" w:hAnsi="Times New Roman" w:cs="Times New Roman"/>
                <w:b/>
                <w:sz w:val="48"/>
                <w:szCs w:val="48"/>
                <w:highlight w:val="lightGray"/>
              </w:rPr>
              <w:t xml:space="preserve"> 31.10.2017 г.</w:t>
            </w:r>
          </w:p>
        </w:tc>
      </w:tr>
      <w:tr w:rsidR="003B35AB" w:rsidRPr="003A53E5" w:rsidTr="0078073B">
        <w:trPr>
          <w:trHeight w:val="1425"/>
        </w:trPr>
        <w:tc>
          <w:tcPr>
            <w:tcW w:w="392" w:type="dxa"/>
          </w:tcPr>
          <w:p w:rsidR="003B35AB" w:rsidRDefault="003B35AB" w:rsidP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AB" w:rsidRPr="003A53E5" w:rsidRDefault="003B35AB" w:rsidP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3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3B35AB" w:rsidRPr="003A53E5" w:rsidRDefault="003B35AB" w:rsidP="003A53E5">
            <w:pPr>
              <w:pStyle w:val="ConsPlusNormal"/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3A53E5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14037" w:type="dxa"/>
            <w:gridSpan w:val="2"/>
          </w:tcPr>
          <w:p w:rsidR="003B35AB" w:rsidRPr="003A53E5" w:rsidRDefault="008E43D6" w:rsidP="006620A6">
            <w:pPr>
              <w:pStyle w:val="ConsPlusNormal"/>
              <w:spacing w:before="200"/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208" w:tooltip="                                 ЗАЯВЛЕНИЕ" w:history="1">
              <w:r w:rsidR="003B35AB" w:rsidRPr="00B92D08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Заявление</w:t>
              </w:r>
            </w:hyperlink>
            <w:r w:rsidR="003B35AB" w:rsidRPr="00B92D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о предоставлении пострадавшему гражданину субсидии</w:t>
            </w:r>
            <w:r w:rsidR="003B35AB" w:rsidRPr="003A53E5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Пермского края на оплату целевого взноса, подлежащего внесению в кооператив для оплаты стоимости завершения строительства многоквартирного дома, включенного в единый реестр проблемных объектов, по форме согласно приложению 1 к настоящему Порядку (далее - заявление о предоставлении субсидии);</w:t>
            </w:r>
          </w:p>
        </w:tc>
      </w:tr>
      <w:tr w:rsidR="003B35AB" w:rsidRPr="003A53E5" w:rsidTr="0078073B">
        <w:trPr>
          <w:trHeight w:val="1673"/>
        </w:trPr>
        <w:tc>
          <w:tcPr>
            <w:tcW w:w="392" w:type="dxa"/>
          </w:tcPr>
          <w:p w:rsidR="003B35AB" w:rsidRDefault="003B35AB" w:rsidP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AB" w:rsidRPr="003A53E5" w:rsidRDefault="003B35AB" w:rsidP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3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</w:tcPr>
          <w:p w:rsidR="003B35AB" w:rsidRDefault="003B35AB" w:rsidP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AB" w:rsidRPr="003A53E5" w:rsidRDefault="003B35AB" w:rsidP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3E5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14037" w:type="dxa"/>
            <w:gridSpan w:val="2"/>
          </w:tcPr>
          <w:p w:rsidR="003B35AB" w:rsidRPr="003A53E5" w:rsidRDefault="003B35AB" w:rsidP="006620A6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D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Документ, подтверждающий состав семьи</w:t>
            </w:r>
            <w:r w:rsidRPr="003A53E5">
              <w:rPr>
                <w:rFonts w:ascii="Times New Roman" w:hAnsi="Times New Roman" w:cs="Times New Roman"/>
                <w:sz w:val="24"/>
                <w:szCs w:val="24"/>
              </w:rPr>
              <w:t xml:space="preserve"> пострадавшего гражданина, выданный не более чем за 10 календарных дней до даты обращения с заявлением о предоставлении субсидии. Граждане, указанные в </w:t>
            </w:r>
            <w:hyperlink r:id="rId5" w:tooltip="Закон Пермского края от 31.10.2017 N 144-ПК (ред. от 24.09.2018) &quot;О мерах государственной поддержки отдельных категорий граждан, пострадавших от действий застройщиков, не завершивших строительство многоквартирного дома&quot; (принят ЗС ПК 26.10.2017){КонсультантПлю" w:history="1">
              <w:proofErr w:type="gramStart"/>
              <w:r w:rsidRPr="003A53E5">
                <w:rPr>
                  <w:rFonts w:ascii="Times New Roman" w:hAnsi="Times New Roman" w:cs="Times New Roman"/>
                  <w:sz w:val="24"/>
                  <w:szCs w:val="24"/>
                </w:rPr>
                <w:t>ч</w:t>
              </w:r>
              <w:proofErr w:type="gramEnd"/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A53E5">
                <w:rPr>
                  <w:rFonts w:ascii="Times New Roman" w:hAnsi="Times New Roman" w:cs="Times New Roman"/>
                  <w:sz w:val="24"/>
                  <w:szCs w:val="24"/>
                </w:rPr>
                <w:t xml:space="preserve"> 2 ст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r w:rsidRPr="003A53E5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Pr="003A53E5">
              <w:rPr>
                <w:rFonts w:ascii="Times New Roman" w:hAnsi="Times New Roman" w:cs="Times New Roman"/>
                <w:sz w:val="24"/>
                <w:szCs w:val="24"/>
              </w:rPr>
              <w:t xml:space="preserve"> Закона N 144-ПК, дополнительно представляют документ, подтверждающий состав семьи пострадавшего гражданина на дату заключения гражданско-правового договора по приобретению жилого помещения в многоквартирном доме, включенном в реестр проблемных объектов (договора долевого участия в строительстве, договора цессии (уступки права требования);</w:t>
            </w:r>
          </w:p>
        </w:tc>
      </w:tr>
      <w:tr w:rsidR="003B35AB" w:rsidRPr="003A53E5" w:rsidTr="0078073B">
        <w:trPr>
          <w:trHeight w:val="433"/>
        </w:trPr>
        <w:tc>
          <w:tcPr>
            <w:tcW w:w="392" w:type="dxa"/>
          </w:tcPr>
          <w:p w:rsidR="003B35AB" w:rsidRPr="003A53E5" w:rsidRDefault="003B35AB" w:rsidP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3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3"/>
          </w:tcPr>
          <w:p w:rsidR="003B35AB" w:rsidRPr="003A53E5" w:rsidRDefault="003B35AB" w:rsidP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3E5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14037" w:type="dxa"/>
            <w:gridSpan w:val="2"/>
          </w:tcPr>
          <w:p w:rsidR="003B35AB" w:rsidRPr="003A53E5" w:rsidRDefault="003B35AB" w:rsidP="0078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D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Копия документов, удостоверяющих личность</w:t>
            </w:r>
            <w:r w:rsidRPr="003A53E5">
              <w:rPr>
                <w:rFonts w:ascii="Times New Roman" w:hAnsi="Times New Roman" w:cs="Times New Roman"/>
                <w:sz w:val="24"/>
                <w:szCs w:val="24"/>
              </w:rPr>
              <w:t xml:space="preserve">  пострадавшего гражданина и членов его семьи</w:t>
            </w:r>
          </w:p>
        </w:tc>
      </w:tr>
      <w:tr w:rsidR="003B35AB" w:rsidRPr="003A53E5" w:rsidTr="0078073B">
        <w:trPr>
          <w:trHeight w:val="553"/>
        </w:trPr>
        <w:tc>
          <w:tcPr>
            <w:tcW w:w="392" w:type="dxa"/>
          </w:tcPr>
          <w:p w:rsidR="003B35AB" w:rsidRPr="003A53E5" w:rsidRDefault="003B35AB" w:rsidP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3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</w:tcPr>
          <w:p w:rsidR="003B35AB" w:rsidRPr="003A53E5" w:rsidRDefault="003B35AB" w:rsidP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3E5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3E5">
              <w:rPr>
                <w:rFonts w:ascii="Times New Roman" w:hAnsi="Times New Roman" w:cs="Times New Roman"/>
                <w:sz w:val="24"/>
                <w:szCs w:val="24"/>
              </w:rPr>
              <w:t>(1).</w:t>
            </w:r>
          </w:p>
        </w:tc>
        <w:tc>
          <w:tcPr>
            <w:tcW w:w="14037" w:type="dxa"/>
            <w:gridSpan w:val="2"/>
          </w:tcPr>
          <w:p w:rsidR="003B35AB" w:rsidRPr="003A53E5" w:rsidRDefault="003B35AB" w:rsidP="006620A6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D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Копии страхового свидетельства обязательного пенсионного страхования</w:t>
            </w:r>
            <w:r w:rsidRPr="003A53E5">
              <w:rPr>
                <w:rFonts w:ascii="Times New Roman" w:hAnsi="Times New Roman" w:cs="Times New Roman"/>
                <w:sz w:val="24"/>
                <w:szCs w:val="24"/>
              </w:rPr>
              <w:t xml:space="preserve"> пострадавшего гражданина и членов его семьи;</w:t>
            </w:r>
          </w:p>
        </w:tc>
      </w:tr>
      <w:tr w:rsidR="003B35AB" w:rsidRPr="003A53E5" w:rsidTr="0078073B">
        <w:trPr>
          <w:trHeight w:val="715"/>
        </w:trPr>
        <w:tc>
          <w:tcPr>
            <w:tcW w:w="392" w:type="dxa"/>
          </w:tcPr>
          <w:p w:rsidR="003B35AB" w:rsidRPr="003A53E5" w:rsidRDefault="003B35AB" w:rsidP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3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</w:tcPr>
          <w:p w:rsidR="003B35AB" w:rsidRPr="003A53E5" w:rsidRDefault="003B35AB" w:rsidP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3E5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14037" w:type="dxa"/>
            <w:gridSpan w:val="2"/>
          </w:tcPr>
          <w:p w:rsidR="003B35AB" w:rsidRPr="003A53E5" w:rsidRDefault="003B35AB" w:rsidP="00662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D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Копию гражданско-правового договора по приобретению жилого помещения в многоквартирном доме,</w:t>
            </w:r>
            <w:r w:rsidRPr="003A53E5">
              <w:rPr>
                <w:rFonts w:ascii="Times New Roman" w:hAnsi="Times New Roman" w:cs="Times New Roman"/>
                <w:sz w:val="24"/>
                <w:szCs w:val="24"/>
              </w:rPr>
              <w:t xml:space="preserve"> включенном в реестр проблемных объектов (договора долевого участия в строительстве, договора цессии (уступки права требования);</w:t>
            </w:r>
          </w:p>
        </w:tc>
      </w:tr>
      <w:tr w:rsidR="003B35AB" w:rsidRPr="003A53E5" w:rsidTr="0078073B">
        <w:trPr>
          <w:trHeight w:val="740"/>
        </w:trPr>
        <w:tc>
          <w:tcPr>
            <w:tcW w:w="392" w:type="dxa"/>
          </w:tcPr>
          <w:p w:rsidR="003B35AB" w:rsidRDefault="003B35AB" w:rsidP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AB" w:rsidRPr="003A53E5" w:rsidRDefault="003B35AB" w:rsidP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3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</w:tcPr>
          <w:p w:rsidR="003B35AB" w:rsidRDefault="003B35AB" w:rsidP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AB" w:rsidRPr="003A53E5" w:rsidRDefault="003B35AB" w:rsidP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3E5"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14037" w:type="dxa"/>
            <w:gridSpan w:val="2"/>
          </w:tcPr>
          <w:p w:rsidR="003B35AB" w:rsidRPr="003A53E5" w:rsidRDefault="003B35AB" w:rsidP="006620A6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D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Документ, подтверждающий членство в жилищно-строительном кооперативе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A53E5">
              <w:rPr>
                <w:rFonts w:ascii="Times New Roman" w:hAnsi="Times New Roman" w:cs="Times New Roman"/>
                <w:sz w:val="24"/>
                <w:szCs w:val="24"/>
              </w:rPr>
              <w:t xml:space="preserve"> созданном в порядке, установленном </w:t>
            </w:r>
            <w:hyperlink r:id="rId6" w:tooltip="Федеральный закон от 26.10.2002 N 127-ФЗ (ред. от 03.07.2019) &quot;О несостоятельности (банкротстве)&quot; (с изм. и доп., вступ. в силу с 03.07.2019){КонсультантПлюс}" w:history="1">
              <w:r w:rsidRPr="003A53E5">
                <w:rPr>
                  <w:rFonts w:ascii="Times New Roman" w:hAnsi="Times New Roman" w:cs="Times New Roman"/>
                  <w:sz w:val="24"/>
                  <w:szCs w:val="24"/>
                </w:rPr>
                <w:t>статьей 201.10</w:t>
              </w:r>
            </w:hyperlink>
            <w:r w:rsidRPr="003A53E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26 октября 2002 г. N 127-ФЗ "О несостоятельности (банкротстве)" (далее - кооператив);</w:t>
            </w:r>
          </w:p>
        </w:tc>
      </w:tr>
      <w:tr w:rsidR="003B35AB" w:rsidRPr="003A53E5" w:rsidTr="0078073B">
        <w:tc>
          <w:tcPr>
            <w:tcW w:w="392" w:type="dxa"/>
          </w:tcPr>
          <w:p w:rsidR="003B35AB" w:rsidRDefault="003B35AB" w:rsidP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AB" w:rsidRPr="003A53E5" w:rsidRDefault="003B35AB" w:rsidP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3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3"/>
          </w:tcPr>
          <w:p w:rsidR="003B35AB" w:rsidRDefault="003B35AB" w:rsidP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AB" w:rsidRPr="003A53E5" w:rsidRDefault="003B35AB" w:rsidP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3E5">
              <w:rPr>
                <w:rFonts w:ascii="Times New Roman" w:hAnsi="Times New Roman" w:cs="Times New Roman"/>
                <w:sz w:val="24"/>
                <w:szCs w:val="24"/>
              </w:rPr>
              <w:t>2.1.6.</w:t>
            </w:r>
          </w:p>
        </w:tc>
        <w:tc>
          <w:tcPr>
            <w:tcW w:w="14037" w:type="dxa"/>
            <w:gridSpan w:val="2"/>
          </w:tcPr>
          <w:p w:rsidR="003B35AB" w:rsidRDefault="003B35AB" w:rsidP="003A53E5">
            <w:pPr>
              <w:autoSpaceDE w:val="0"/>
              <w:autoSpaceDN w:val="0"/>
              <w:adjustRightInd w:val="0"/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AB" w:rsidRPr="003A53E5" w:rsidRDefault="003B35AB" w:rsidP="006620A6">
            <w:pPr>
              <w:autoSpaceDE w:val="0"/>
              <w:autoSpaceDN w:val="0"/>
              <w:adjustRightInd w:val="0"/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D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Документ, подтверждающий непригодность для проживания жилого (садового) дома</w:t>
            </w:r>
            <w:r w:rsidRPr="003A5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92D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 случае нахождения в собственности пострадавшего гражданина</w:t>
            </w:r>
            <w:r w:rsidRPr="003A53E5">
              <w:rPr>
                <w:rFonts w:ascii="Times New Roman" w:hAnsi="Times New Roman" w:cs="Times New Roman"/>
                <w:sz w:val="24"/>
                <w:szCs w:val="24"/>
              </w:rPr>
              <w:t xml:space="preserve"> и членов его семьи жилого (садового) дома, в котором постоянно проживают пострадавший гражданин и (или) члены его семьи и общая площадь которого не превышает 60 кв. м;</w:t>
            </w:r>
          </w:p>
        </w:tc>
      </w:tr>
      <w:tr w:rsidR="003B35AB" w:rsidRPr="003A53E5" w:rsidTr="0078073B">
        <w:tc>
          <w:tcPr>
            <w:tcW w:w="392" w:type="dxa"/>
          </w:tcPr>
          <w:p w:rsidR="003B35AB" w:rsidRPr="003A53E5" w:rsidRDefault="003B35AB" w:rsidP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3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3"/>
          </w:tcPr>
          <w:p w:rsidR="003B35AB" w:rsidRPr="003A53E5" w:rsidRDefault="003B35AB" w:rsidP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3E5">
              <w:rPr>
                <w:rFonts w:ascii="Times New Roman" w:hAnsi="Times New Roman" w:cs="Times New Roman"/>
                <w:sz w:val="24"/>
                <w:szCs w:val="24"/>
              </w:rPr>
              <w:t>2.1.7.</w:t>
            </w:r>
          </w:p>
        </w:tc>
        <w:tc>
          <w:tcPr>
            <w:tcW w:w="14037" w:type="dxa"/>
            <w:gridSpan w:val="2"/>
          </w:tcPr>
          <w:p w:rsidR="003B35AB" w:rsidRPr="003A53E5" w:rsidRDefault="003B35AB" w:rsidP="006620A6">
            <w:pPr>
              <w:autoSpaceDE w:val="0"/>
              <w:autoSpaceDN w:val="0"/>
              <w:adjustRightInd w:val="0"/>
              <w:ind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D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 случае перемены с момента заключения договора</w:t>
            </w:r>
            <w:r w:rsidRPr="003A53E5">
              <w:rPr>
                <w:rFonts w:ascii="Times New Roman" w:hAnsi="Times New Roman" w:cs="Times New Roman"/>
                <w:sz w:val="24"/>
                <w:szCs w:val="24"/>
              </w:rPr>
              <w:t xml:space="preserve">, указанного в </w:t>
            </w:r>
            <w:hyperlink r:id="rId7" w:history="1">
              <w:r w:rsidRPr="003A53E5">
                <w:rPr>
                  <w:rFonts w:ascii="Times New Roman" w:hAnsi="Times New Roman" w:cs="Times New Roman"/>
                  <w:sz w:val="24"/>
                  <w:szCs w:val="24"/>
                </w:rPr>
                <w:t>пункте 2.1.4</w:t>
              </w:r>
            </w:hyperlink>
            <w:r w:rsidRPr="003A53E5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Порядка, фамилии, имени, отчества пострадавшего гражданина или члена его семьи представляется </w:t>
            </w:r>
            <w:r w:rsidRPr="00B92D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документ, подтверждающий изменения фамилии, имени, отчества</w:t>
            </w:r>
            <w:r w:rsidRPr="003A53E5">
              <w:rPr>
                <w:rFonts w:ascii="Times New Roman" w:hAnsi="Times New Roman" w:cs="Times New Roman"/>
                <w:sz w:val="24"/>
                <w:szCs w:val="24"/>
              </w:rPr>
              <w:t xml:space="preserve"> пострадавшего гражданина или члена его семьи.</w:t>
            </w:r>
          </w:p>
        </w:tc>
      </w:tr>
      <w:tr w:rsidR="004918A5" w:rsidRPr="003A53E5" w:rsidTr="0078073B">
        <w:tc>
          <w:tcPr>
            <w:tcW w:w="15563" w:type="dxa"/>
            <w:gridSpan w:val="6"/>
          </w:tcPr>
          <w:p w:rsidR="003B35AB" w:rsidRDefault="003B35AB" w:rsidP="003A53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  <w:p w:rsidR="004918A5" w:rsidRPr="003B35AB" w:rsidRDefault="004918A5" w:rsidP="00C00E3D">
            <w:pPr>
              <w:ind w:firstLine="1418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3B35AB">
              <w:rPr>
                <w:rFonts w:ascii="Times New Roman" w:hAnsi="Times New Roman" w:cs="Times New Roman"/>
                <w:b/>
                <w:i/>
                <w:sz w:val="40"/>
                <w:szCs w:val="40"/>
                <w:highlight w:val="lightGray"/>
              </w:rPr>
              <w:t>Дополнительно отдельным</w:t>
            </w:r>
            <w:r w:rsidR="003A53E5" w:rsidRPr="003B35AB">
              <w:rPr>
                <w:rFonts w:ascii="Times New Roman" w:hAnsi="Times New Roman" w:cs="Times New Roman"/>
                <w:b/>
                <w:i/>
                <w:sz w:val="40"/>
                <w:szCs w:val="40"/>
                <w:highlight w:val="lightGray"/>
              </w:rPr>
              <w:t>и</w:t>
            </w:r>
            <w:r w:rsidRPr="003B35AB">
              <w:rPr>
                <w:rFonts w:ascii="Times New Roman" w:hAnsi="Times New Roman" w:cs="Times New Roman"/>
                <w:b/>
                <w:i/>
                <w:sz w:val="40"/>
                <w:szCs w:val="40"/>
                <w:highlight w:val="lightGray"/>
              </w:rPr>
              <w:t xml:space="preserve"> категориям</w:t>
            </w:r>
            <w:r w:rsidR="003A53E5" w:rsidRPr="003B35AB">
              <w:rPr>
                <w:rFonts w:ascii="Times New Roman" w:hAnsi="Times New Roman" w:cs="Times New Roman"/>
                <w:b/>
                <w:i/>
                <w:sz w:val="40"/>
                <w:szCs w:val="40"/>
                <w:highlight w:val="lightGray"/>
              </w:rPr>
              <w:t>и</w:t>
            </w:r>
            <w:r w:rsidRPr="003B35AB">
              <w:rPr>
                <w:rFonts w:ascii="Times New Roman" w:hAnsi="Times New Roman" w:cs="Times New Roman"/>
                <w:b/>
                <w:i/>
                <w:sz w:val="40"/>
                <w:szCs w:val="40"/>
                <w:highlight w:val="lightGray"/>
              </w:rPr>
              <w:t xml:space="preserve"> </w:t>
            </w:r>
            <w:r w:rsidR="003A53E5" w:rsidRPr="003B35AB">
              <w:rPr>
                <w:rFonts w:ascii="Times New Roman" w:hAnsi="Times New Roman" w:cs="Times New Roman"/>
                <w:b/>
                <w:i/>
                <w:sz w:val="40"/>
                <w:szCs w:val="40"/>
                <w:highlight w:val="lightGray"/>
              </w:rPr>
              <w:t xml:space="preserve">граждан </w:t>
            </w:r>
            <w:r w:rsidRPr="003B35AB">
              <w:rPr>
                <w:rFonts w:ascii="Times New Roman" w:hAnsi="Times New Roman" w:cs="Times New Roman"/>
                <w:b/>
                <w:i/>
                <w:sz w:val="40"/>
                <w:szCs w:val="40"/>
                <w:highlight w:val="lightGray"/>
              </w:rPr>
              <w:t>предоставляются</w:t>
            </w:r>
            <w:r w:rsidR="00663EBE" w:rsidRPr="003B35AB">
              <w:rPr>
                <w:rFonts w:ascii="Times New Roman" w:hAnsi="Times New Roman" w:cs="Times New Roman"/>
                <w:b/>
                <w:i/>
                <w:sz w:val="40"/>
                <w:szCs w:val="40"/>
                <w:highlight w:val="lightGray"/>
              </w:rPr>
              <w:t>:</w:t>
            </w:r>
            <w:r w:rsidR="003A53E5" w:rsidRPr="003B35AB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</w:t>
            </w:r>
          </w:p>
        </w:tc>
      </w:tr>
      <w:tr w:rsidR="001217AD" w:rsidRPr="003A53E5" w:rsidTr="0078073B">
        <w:trPr>
          <w:trHeight w:val="360"/>
        </w:trPr>
        <w:tc>
          <w:tcPr>
            <w:tcW w:w="534" w:type="dxa"/>
            <w:gridSpan w:val="2"/>
            <w:vMerge w:val="restart"/>
          </w:tcPr>
          <w:p w:rsidR="001217AD" w:rsidRPr="003A53E5" w:rsidRDefault="003B35AB" w:rsidP="003B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vMerge w:val="restart"/>
          </w:tcPr>
          <w:p w:rsidR="001217AD" w:rsidRPr="003A53E5" w:rsidRDefault="001217AD" w:rsidP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3E5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14037" w:type="dxa"/>
            <w:gridSpan w:val="2"/>
          </w:tcPr>
          <w:p w:rsidR="001217AD" w:rsidRPr="003A53E5" w:rsidRDefault="0078073B" w:rsidP="00663EBE">
            <w:pPr>
              <w:autoSpaceDE w:val="0"/>
              <w:autoSpaceDN w:val="0"/>
              <w:adjustRightInd w:val="0"/>
              <w:ind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217AD" w:rsidRPr="00780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Гражданами, среднедушевой доход семей которых ниже величины прожиточного </w:t>
            </w:r>
            <w:hyperlink r:id="rId8" w:history="1">
              <w:r w:rsidR="001217AD" w:rsidRPr="0078073B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минимума</w:t>
              </w:r>
            </w:hyperlink>
            <w:r w:rsidR="001217AD" w:rsidRPr="003A53E5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установленного в Пермском крае в соответствии с законодательством Российской Федерации, либо одиноко проживающими гражданами, доходы которых ниже величины прожиточного </w:t>
            </w:r>
            <w:hyperlink r:id="rId9" w:history="1">
              <w:r w:rsidR="001217AD" w:rsidRPr="003A53E5">
                <w:rPr>
                  <w:rFonts w:ascii="Times New Roman" w:hAnsi="Times New Roman" w:cs="Times New Roman"/>
                  <w:sz w:val="24"/>
                  <w:szCs w:val="24"/>
                </w:rPr>
                <w:t>минимума</w:t>
              </w:r>
            </w:hyperlink>
            <w:r w:rsidR="001217AD" w:rsidRPr="003A5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1217AD" w:rsidRPr="003A53E5" w:rsidTr="0078073B">
        <w:trPr>
          <w:trHeight w:val="1390"/>
        </w:trPr>
        <w:tc>
          <w:tcPr>
            <w:tcW w:w="534" w:type="dxa"/>
            <w:gridSpan w:val="2"/>
            <w:vMerge/>
          </w:tcPr>
          <w:p w:rsidR="001217AD" w:rsidRPr="003A53E5" w:rsidRDefault="001217AD" w:rsidP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1217AD" w:rsidRPr="003A53E5" w:rsidRDefault="001217AD" w:rsidP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7" w:type="dxa"/>
            <w:gridSpan w:val="2"/>
          </w:tcPr>
          <w:p w:rsidR="006620A6" w:rsidRDefault="006620A6" w:rsidP="003A53E5">
            <w:pPr>
              <w:autoSpaceDE w:val="0"/>
              <w:autoSpaceDN w:val="0"/>
              <w:adjustRightInd w:val="0"/>
              <w:ind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7AD" w:rsidRPr="003A53E5" w:rsidRDefault="001217AD" w:rsidP="003A53E5">
            <w:pPr>
              <w:autoSpaceDE w:val="0"/>
              <w:autoSpaceDN w:val="0"/>
              <w:adjustRightInd w:val="0"/>
              <w:ind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53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92D0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справка,</w:t>
            </w:r>
            <w:r w:rsidRPr="003A53E5">
              <w:rPr>
                <w:rFonts w:ascii="Times New Roman" w:hAnsi="Times New Roman" w:cs="Times New Roman"/>
                <w:sz w:val="24"/>
                <w:szCs w:val="24"/>
              </w:rPr>
              <w:t xml:space="preserve"> выданная в соответствии с </w:t>
            </w:r>
            <w:hyperlink r:id="rId10" w:history="1">
              <w:r w:rsidRPr="003A53E5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3A53E5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социального развития Пермского края от 26 августа 2014 г. N СЭД-33-01-03-412 "Об утверждении Порядка выдачи справки о наличии среднедушевого дохода семьи или дохода одиноко проживающего гражданина ниже величины прожиточного минимума, установленного в Пермском крае" и </w:t>
            </w:r>
            <w:r w:rsidRPr="001217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подтверждающая, что среднедушевой доход семьи или одиноко проживающего гражданина ниже величины прожиточного </w:t>
            </w:r>
            <w:hyperlink r:id="rId11" w:history="1">
              <w:r w:rsidRPr="001217AD">
                <w:rPr>
                  <w:rFonts w:ascii="Times New Roman" w:hAnsi="Times New Roman" w:cs="Times New Roman"/>
                  <w:sz w:val="24"/>
                  <w:szCs w:val="24"/>
                  <w:highlight w:val="yellow"/>
                </w:rPr>
                <w:t>минимума</w:t>
              </w:r>
            </w:hyperlink>
            <w:r w:rsidRPr="001217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установленного в Пермском крае;</w:t>
            </w:r>
            <w:proofErr w:type="gramEnd"/>
          </w:p>
        </w:tc>
      </w:tr>
      <w:tr w:rsidR="003B35AB" w:rsidRPr="003A53E5" w:rsidTr="0078073B">
        <w:trPr>
          <w:trHeight w:val="525"/>
        </w:trPr>
        <w:tc>
          <w:tcPr>
            <w:tcW w:w="534" w:type="dxa"/>
            <w:gridSpan w:val="2"/>
            <w:vMerge w:val="restart"/>
          </w:tcPr>
          <w:p w:rsidR="003B35AB" w:rsidRPr="003A53E5" w:rsidRDefault="003B35AB" w:rsidP="003B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3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 w:val="restart"/>
          </w:tcPr>
          <w:p w:rsidR="003B35AB" w:rsidRPr="003A53E5" w:rsidRDefault="003B35AB" w:rsidP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3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2.4.2.</w:t>
            </w:r>
          </w:p>
        </w:tc>
        <w:tc>
          <w:tcPr>
            <w:tcW w:w="14037" w:type="dxa"/>
            <w:gridSpan w:val="2"/>
          </w:tcPr>
          <w:p w:rsidR="003B35AB" w:rsidRPr="0078073B" w:rsidRDefault="003B35AB" w:rsidP="001217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73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Инвалидами I, II и III групп, детьми-инвалидами </w:t>
            </w:r>
          </w:p>
        </w:tc>
      </w:tr>
      <w:tr w:rsidR="003B35AB" w:rsidRPr="003A53E5" w:rsidTr="0078073B">
        <w:trPr>
          <w:trHeight w:val="583"/>
        </w:trPr>
        <w:tc>
          <w:tcPr>
            <w:tcW w:w="534" w:type="dxa"/>
            <w:gridSpan w:val="2"/>
            <w:vMerge/>
          </w:tcPr>
          <w:p w:rsidR="003B35AB" w:rsidRPr="003A53E5" w:rsidRDefault="003B35AB" w:rsidP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3B35AB" w:rsidRPr="003A53E5" w:rsidRDefault="003B35AB" w:rsidP="003A53E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037" w:type="dxa"/>
            <w:gridSpan w:val="2"/>
          </w:tcPr>
          <w:p w:rsidR="003B35AB" w:rsidRDefault="003B35AB" w:rsidP="003A53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A53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1217AD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  <w:t>копия справки</w:t>
            </w:r>
            <w:r w:rsidRPr="003A53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выданной федеральным государственным учреждением медико-социальной экспертизы, которая </w:t>
            </w:r>
            <w:r w:rsidRPr="001217AD"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  <w:t>подтверждает факт установления инвалидности;</w:t>
            </w:r>
          </w:p>
        </w:tc>
      </w:tr>
      <w:tr w:rsidR="003B35AB" w:rsidRPr="003A53E5" w:rsidTr="0078073B">
        <w:trPr>
          <w:trHeight w:val="266"/>
        </w:trPr>
        <w:tc>
          <w:tcPr>
            <w:tcW w:w="534" w:type="dxa"/>
            <w:gridSpan w:val="2"/>
            <w:vMerge w:val="restart"/>
          </w:tcPr>
          <w:p w:rsidR="003B35AB" w:rsidRPr="003A53E5" w:rsidRDefault="003B35AB" w:rsidP="003B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vMerge w:val="restart"/>
          </w:tcPr>
          <w:p w:rsidR="003B35AB" w:rsidRPr="003A53E5" w:rsidRDefault="003B35AB" w:rsidP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3E5">
              <w:rPr>
                <w:rFonts w:ascii="Times New Roman" w:hAnsi="Times New Roman" w:cs="Times New Roman"/>
                <w:sz w:val="24"/>
                <w:szCs w:val="24"/>
              </w:rPr>
              <w:t>2.4.3.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35AB" w:rsidRPr="003A53E5" w:rsidRDefault="003B35AB" w:rsidP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7" w:type="dxa"/>
            <w:gridSpan w:val="2"/>
          </w:tcPr>
          <w:p w:rsidR="003B35AB" w:rsidRPr="0078073B" w:rsidRDefault="003B35AB" w:rsidP="003A53E5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детей-сирот </w:t>
            </w:r>
          </w:p>
        </w:tc>
      </w:tr>
      <w:tr w:rsidR="003B35AB" w:rsidRPr="003A53E5" w:rsidTr="0078073B">
        <w:trPr>
          <w:trHeight w:val="1014"/>
        </w:trPr>
        <w:tc>
          <w:tcPr>
            <w:tcW w:w="534" w:type="dxa"/>
            <w:gridSpan w:val="2"/>
            <w:vMerge/>
          </w:tcPr>
          <w:p w:rsidR="003B35AB" w:rsidRPr="003A53E5" w:rsidRDefault="003B35AB" w:rsidP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3B35AB" w:rsidRPr="003A53E5" w:rsidRDefault="003B35AB" w:rsidP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7" w:type="dxa"/>
            <w:gridSpan w:val="2"/>
          </w:tcPr>
          <w:p w:rsidR="003B35AB" w:rsidRDefault="003B35AB" w:rsidP="00C61770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1217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свидетельство о смерти </w:t>
            </w:r>
            <w:proofErr w:type="gramStart"/>
            <w:r w:rsidRPr="001217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единственного</w:t>
            </w:r>
            <w:proofErr w:type="gramEnd"/>
            <w:r w:rsidRPr="001217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или обоих родителей;</w:t>
            </w:r>
            <w:r w:rsidRPr="003A5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35AB" w:rsidRPr="003A53E5" w:rsidRDefault="003B35AB" w:rsidP="003B35AB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1217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акт органа опеки и попечительства о направлении в организацию для детей-сирот</w:t>
            </w:r>
            <w:r w:rsidRPr="003A53E5">
              <w:rPr>
                <w:rFonts w:ascii="Times New Roman" w:hAnsi="Times New Roman" w:cs="Times New Roman"/>
                <w:sz w:val="24"/>
                <w:szCs w:val="24"/>
              </w:rPr>
              <w:t xml:space="preserve"> и детей, оставшихся без попечения родителей;</w:t>
            </w:r>
          </w:p>
        </w:tc>
      </w:tr>
      <w:tr w:rsidR="003B35AB" w:rsidRPr="003A53E5" w:rsidTr="0078073B">
        <w:trPr>
          <w:trHeight w:val="577"/>
        </w:trPr>
        <w:tc>
          <w:tcPr>
            <w:tcW w:w="534" w:type="dxa"/>
            <w:gridSpan w:val="2"/>
          </w:tcPr>
          <w:p w:rsidR="003B35AB" w:rsidRDefault="003B35AB" w:rsidP="003B3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AB" w:rsidRPr="003A53E5" w:rsidRDefault="003B35AB" w:rsidP="003B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</w:tcPr>
          <w:p w:rsidR="003B35AB" w:rsidRDefault="003B35AB" w:rsidP="0066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AB" w:rsidRPr="003A53E5" w:rsidRDefault="003B35AB" w:rsidP="0066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2.4.3.2</w:t>
            </w:r>
          </w:p>
        </w:tc>
        <w:tc>
          <w:tcPr>
            <w:tcW w:w="14037" w:type="dxa"/>
            <w:gridSpan w:val="2"/>
          </w:tcPr>
          <w:p w:rsidR="003B35AB" w:rsidRPr="0078073B" w:rsidRDefault="003B35AB" w:rsidP="003B35AB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детей, оставшихся без попечения родителей, </w:t>
            </w:r>
          </w:p>
        </w:tc>
      </w:tr>
      <w:tr w:rsidR="003B35AB" w:rsidRPr="003A53E5" w:rsidTr="0078073B">
        <w:trPr>
          <w:trHeight w:val="2830"/>
        </w:trPr>
        <w:tc>
          <w:tcPr>
            <w:tcW w:w="534" w:type="dxa"/>
            <w:gridSpan w:val="2"/>
          </w:tcPr>
          <w:p w:rsidR="003B35AB" w:rsidRPr="003A53E5" w:rsidRDefault="003B35AB" w:rsidP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B35AB" w:rsidRDefault="003B35AB" w:rsidP="0066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7" w:type="dxa"/>
            <w:gridSpan w:val="2"/>
          </w:tcPr>
          <w:p w:rsidR="003B35AB" w:rsidRDefault="003B35AB" w:rsidP="00C61770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3A5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7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решение суда о лишении единственного или обоих родителей родительских прав</w:t>
            </w:r>
            <w:r w:rsidRPr="003A53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620A6" w:rsidRDefault="003B35AB" w:rsidP="00C61770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1217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решение суда о признании единственного или обоих родителей безвестно отсутствующими, недееспособными</w:t>
            </w:r>
            <w:r w:rsidRPr="003A53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620A6" w:rsidRDefault="003B35AB" w:rsidP="006620A6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1217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решение суда об объявлении их умершими;</w:t>
            </w:r>
            <w:r w:rsidRPr="003A5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6620A6" w:rsidRDefault="003B35AB" w:rsidP="006620A6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1217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акт органа опеки и попечительства о выявлении ребенка, оставшегося без попечения родителей</w:t>
            </w:r>
            <w:r w:rsidRPr="003A53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B35AB" w:rsidRPr="003A53E5" w:rsidRDefault="003B35AB" w:rsidP="006620A6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1217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иные документы, подтверждающие факт признания ребенка оставшимся без попечения родителей в установленном законодательством порядке;</w:t>
            </w:r>
          </w:p>
        </w:tc>
      </w:tr>
      <w:tr w:rsidR="003B35AB" w:rsidRPr="003A53E5" w:rsidTr="0078073B">
        <w:trPr>
          <w:trHeight w:val="832"/>
        </w:trPr>
        <w:tc>
          <w:tcPr>
            <w:tcW w:w="534" w:type="dxa"/>
            <w:gridSpan w:val="2"/>
            <w:vMerge w:val="restart"/>
          </w:tcPr>
          <w:p w:rsidR="003B35AB" w:rsidRDefault="003B35AB" w:rsidP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AB" w:rsidRPr="003A53E5" w:rsidRDefault="003B35AB" w:rsidP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2"/>
            <w:vMerge w:val="restart"/>
          </w:tcPr>
          <w:p w:rsidR="003B35AB" w:rsidRDefault="003B35AB" w:rsidP="0066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AB" w:rsidRDefault="003B35AB" w:rsidP="00663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2.4.3.3</w:t>
            </w:r>
          </w:p>
        </w:tc>
        <w:tc>
          <w:tcPr>
            <w:tcW w:w="14037" w:type="dxa"/>
            <w:gridSpan w:val="2"/>
          </w:tcPr>
          <w:p w:rsidR="003B35AB" w:rsidRPr="0078073B" w:rsidRDefault="003B35AB" w:rsidP="006620A6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детей-сирот и детей, оставшихся без попечения родителей, находящихся под опекой (попечительством), в приемной (патронатной) семье, </w:t>
            </w:r>
          </w:p>
        </w:tc>
      </w:tr>
      <w:tr w:rsidR="003B35AB" w:rsidRPr="003A53E5" w:rsidTr="0078073B">
        <w:trPr>
          <w:trHeight w:val="523"/>
        </w:trPr>
        <w:tc>
          <w:tcPr>
            <w:tcW w:w="534" w:type="dxa"/>
            <w:gridSpan w:val="2"/>
            <w:vMerge/>
          </w:tcPr>
          <w:p w:rsidR="003B35AB" w:rsidRPr="003A53E5" w:rsidRDefault="003B35AB" w:rsidP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3B35AB" w:rsidRDefault="003B35AB" w:rsidP="00663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7" w:type="dxa"/>
            <w:gridSpan w:val="2"/>
          </w:tcPr>
          <w:p w:rsidR="003B35AB" w:rsidRPr="003A53E5" w:rsidRDefault="003B35AB" w:rsidP="003B35AB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3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17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акт органа опеки и попечительства о назначении опеки (попечительства) либо о создании приемной (патронатной) семьи;</w:t>
            </w:r>
          </w:p>
        </w:tc>
      </w:tr>
      <w:tr w:rsidR="003B35AB" w:rsidRPr="003A53E5" w:rsidTr="0078073B">
        <w:trPr>
          <w:trHeight w:val="383"/>
        </w:trPr>
        <w:tc>
          <w:tcPr>
            <w:tcW w:w="534" w:type="dxa"/>
            <w:gridSpan w:val="2"/>
            <w:vMerge w:val="restart"/>
          </w:tcPr>
          <w:p w:rsidR="003B35AB" w:rsidRPr="003A53E5" w:rsidRDefault="003B35AB" w:rsidP="003B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3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vMerge w:val="restart"/>
          </w:tcPr>
          <w:p w:rsidR="003B35AB" w:rsidRPr="003A53E5" w:rsidRDefault="003B35AB" w:rsidP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3E5">
              <w:rPr>
                <w:rFonts w:ascii="Times New Roman" w:hAnsi="Times New Roman" w:cs="Times New Roman"/>
                <w:sz w:val="24"/>
                <w:szCs w:val="24"/>
              </w:rPr>
              <w:t>2.4.4.</w:t>
            </w:r>
          </w:p>
        </w:tc>
        <w:tc>
          <w:tcPr>
            <w:tcW w:w="14037" w:type="dxa"/>
            <w:gridSpan w:val="2"/>
          </w:tcPr>
          <w:p w:rsidR="003B35AB" w:rsidRPr="0078073B" w:rsidRDefault="003B35AB" w:rsidP="003B35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Женщинами, достигшими возраста 55 лет, мужчинами, достигшими возраста 60 лет, </w:t>
            </w:r>
          </w:p>
        </w:tc>
      </w:tr>
      <w:tr w:rsidR="003B35AB" w:rsidRPr="003A53E5" w:rsidTr="0078073B">
        <w:trPr>
          <w:trHeight w:val="911"/>
        </w:trPr>
        <w:tc>
          <w:tcPr>
            <w:tcW w:w="534" w:type="dxa"/>
            <w:gridSpan w:val="2"/>
            <w:vMerge/>
          </w:tcPr>
          <w:p w:rsidR="003B35AB" w:rsidRPr="003A53E5" w:rsidRDefault="003B35AB" w:rsidP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3B35AB" w:rsidRPr="003A53E5" w:rsidRDefault="003B35AB" w:rsidP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7" w:type="dxa"/>
            <w:gridSpan w:val="2"/>
          </w:tcPr>
          <w:p w:rsidR="003B35AB" w:rsidRDefault="003B35AB" w:rsidP="001217AD">
            <w:p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1217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копия паспорта гражданина Российской Федерации</w:t>
            </w:r>
            <w:r w:rsidRPr="003A53E5">
              <w:rPr>
                <w:rFonts w:ascii="Times New Roman" w:hAnsi="Times New Roman" w:cs="Times New Roman"/>
                <w:sz w:val="24"/>
                <w:szCs w:val="24"/>
              </w:rPr>
              <w:t xml:space="preserve">; гражданами, которым страховая пенсия по старости назначена ранее достижения возраста, установленного </w:t>
            </w:r>
            <w:hyperlink r:id="rId12" w:history="1">
              <w:r w:rsidRPr="003A53E5">
                <w:rPr>
                  <w:rFonts w:ascii="Times New Roman" w:hAnsi="Times New Roman" w:cs="Times New Roman"/>
                  <w:sz w:val="24"/>
                  <w:szCs w:val="24"/>
                </w:rPr>
                <w:t>статьей 8</w:t>
              </w:r>
            </w:hyperlink>
            <w:r w:rsidRPr="003A53E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28 декабря 2013 г. N 400-ФЗ "О страховых пенсиях", </w:t>
            </w:r>
          </w:p>
          <w:p w:rsidR="003B35AB" w:rsidRPr="003A53E5" w:rsidRDefault="003B35AB" w:rsidP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1217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копия пенсионного удостоверения или справки (сведений) о назначенной пенсии</w:t>
            </w:r>
            <w:r w:rsidRPr="003A53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B35AB" w:rsidRPr="003A53E5" w:rsidTr="0078073B">
        <w:trPr>
          <w:trHeight w:val="360"/>
        </w:trPr>
        <w:tc>
          <w:tcPr>
            <w:tcW w:w="534" w:type="dxa"/>
            <w:gridSpan w:val="2"/>
            <w:vMerge w:val="restart"/>
          </w:tcPr>
          <w:p w:rsidR="003B35AB" w:rsidRPr="003A53E5" w:rsidRDefault="003B35AB" w:rsidP="003B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92" w:type="dxa"/>
            <w:gridSpan w:val="2"/>
            <w:vMerge w:val="restart"/>
          </w:tcPr>
          <w:p w:rsidR="003B35AB" w:rsidRPr="003A53E5" w:rsidRDefault="003B35AB" w:rsidP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3E5">
              <w:rPr>
                <w:rFonts w:ascii="Times New Roman" w:hAnsi="Times New Roman" w:cs="Times New Roman"/>
                <w:sz w:val="24"/>
                <w:szCs w:val="24"/>
              </w:rPr>
              <w:t>2.4.5.</w:t>
            </w:r>
          </w:p>
        </w:tc>
        <w:tc>
          <w:tcPr>
            <w:tcW w:w="14037" w:type="dxa"/>
            <w:gridSpan w:val="2"/>
          </w:tcPr>
          <w:p w:rsidR="003B35AB" w:rsidRPr="0078073B" w:rsidRDefault="003B35AB" w:rsidP="003A5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гражданином, состоящим в зарегистрированном браке, возраст которого не превышает 35 лет, </w:t>
            </w:r>
          </w:p>
        </w:tc>
      </w:tr>
      <w:tr w:rsidR="003B35AB" w:rsidRPr="003A53E5" w:rsidTr="0078073B">
        <w:trPr>
          <w:trHeight w:val="433"/>
        </w:trPr>
        <w:tc>
          <w:tcPr>
            <w:tcW w:w="534" w:type="dxa"/>
            <w:gridSpan w:val="2"/>
            <w:vMerge/>
          </w:tcPr>
          <w:p w:rsidR="003B35AB" w:rsidRPr="003A53E5" w:rsidRDefault="003B35AB" w:rsidP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3B35AB" w:rsidRPr="003A53E5" w:rsidRDefault="003B35AB" w:rsidP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7" w:type="dxa"/>
            <w:gridSpan w:val="2"/>
          </w:tcPr>
          <w:p w:rsidR="003B35AB" w:rsidRPr="003A53E5" w:rsidRDefault="003B35AB" w:rsidP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7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 копия свидетельства о заключении брака</w:t>
            </w:r>
            <w:r w:rsidRPr="003A53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B35AB" w:rsidRPr="003A53E5" w:rsidTr="0078073B">
        <w:trPr>
          <w:trHeight w:val="257"/>
        </w:trPr>
        <w:tc>
          <w:tcPr>
            <w:tcW w:w="534" w:type="dxa"/>
            <w:gridSpan w:val="2"/>
            <w:vMerge w:val="restart"/>
          </w:tcPr>
          <w:p w:rsidR="003B35AB" w:rsidRPr="003A53E5" w:rsidRDefault="003B35AB" w:rsidP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3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vMerge w:val="restart"/>
          </w:tcPr>
          <w:p w:rsidR="003B35AB" w:rsidRPr="003A53E5" w:rsidRDefault="003B35AB" w:rsidP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3E5">
              <w:rPr>
                <w:rFonts w:ascii="Times New Roman" w:hAnsi="Times New Roman" w:cs="Times New Roman"/>
                <w:sz w:val="24"/>
                <w:szCs w:val="24"/>
              </w:rPr>
              <w:t>2.4.6.</w:t>
            </w:r>
          </w:p>
        </w:tc>
        <w:tc>
          <w:tcPr>
            <w:tcW w:w="14037" w:type="dxa"/>
            <w:gridSpan w:val="2"/>
          </w:tcPr>
          <w:p w:rsidR="003B35AB" w:rsidRPr="0078073B" w:rsidRDefault="003B35AB" w:rsidP="00662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Одинокой матерью, одиноким отцом </w:t>
            </w:r>
          </w:p>
        </w:tc>
      </w:tr>
      <w:tr w:rsidR="003B35AB" w:rsidRPr="003A53E5" w:rsidTr="0078073B">
        <w:trPr>
          <w:trHeight w:val="561"/>
        </w:trPr>
        <w:tc>
          <w:tcPr>
            <w:tcW w:w="534" w:type="dxa"/>
            <w:gridSpan w:val="2"/>
            <w:vMerge/>
          </w:tcPr>
          <w:p w:rsidR="003B35AB" w:rsidRPr="003A53E5" w:rsidRDefault="003B35AB" w:rsidP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3B35AB" w:rsidRPr="003A53E5" w:rsidRDefault="003B35AB" w:rsidP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7" w:type="dxa"/>
            <w:gridSpan w:val="2"/>
          </w:tcPr>
          <w:p w:rsidR="003B35AB" w:rsidRDefault="003B35AB" w:rsidP="003A53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3A5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7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копия свидетельства о рождении ребенка;</w:t>
            </w:r>
            <w:r w:rsidRPr="003A5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35AB" w:rsidRDefault="003B35AB" w:rsidP="00663EBE">
            <w:pPr>
              <w:autoSpaceDE w:val="0"/>
              <w:autoSpaceDN w:val="0"/>
              <w:adjustRightInd w:val="0"/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1217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копия свидетельства о смерти родителя в случае</w:t>
            </w:r>
            <w:r w:rsidRPr="003A53E5">
              <w:rPr>
                <w:rFonts w:ascii="Times New Roman" w:hAnsi="Times New Roman" w:cs="Times New Roman"/>
                <w:sz w:val="24"/>
                <w:szCs w:val="24"/>
              </w:rPr>
              <w:t>, если один из родителей умер (заверенная копия вступившего в законную силу решения суда о признании умершим или безвестно отсутствующим);</w:t>
            </w:r>
          </w:p>
          <w:p w:rsidR="003B35AB" w:rsidRDefault="003B35AB" w:rsidP="003A53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1217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копия свидетельства о расторжении брака;</w:t>
            </w:r>
            <w:r w:rsidRPr="003A53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35AB" w:rsidRDefault="003B35AB" w:rsidP="00663EBE">
            <w:pPr>
              <w:autoSpaceDE w:val="0"/>
              <w:autoSpaceDN w:val="0"/>
              <w:adjustRightInd w:val="0"/>
              <w:ind w:left="175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1217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справка о рождении из органов записи актов гражданского состояния</w:t>
            </w:r>
            <w:r w:rsidRPr="003A53E5">
              <w:rPr>
                <w:rFonts w:ascii="Times New Roman" w:hAnsi="Times New Roman" w:cs="Times New Roman"/>
                <w:sz w:val="24"/>
                <w:szCs w:val="24"/>
              </w:rPr>
              <w:t xml:space="preserve"> (если сведения об отце записаны со слов матери); </w:t>
            </w:r>
          </w:p>
          <w:p w:rsidR="003B35AB" w:rsidRPr="003A53E5" w:rsidRDefault="003B35AB" w:rsidP="00662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20A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 документ (справка) о совместном проживании с несовершеннолетним ребенком</w:t>
            </w:r>
            <w:r w:rsidRPr="003A53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B35AB" w:rsidRPr="003A53E5" w:rsidTr="0078073B">
        <w:trPr>
          <w:trHeight w:val="375"/>
        </w:trPr>
        <w:tc>
          <w:tcPr>
            <w:tcW w:w="534" w:type="dxa"/>
            <w:gridSpan w:val="2"/>
            <w:vMerge w:val="restart"/>
          </w:tcPr>
          <w:p w:rsidR="003B35AB" w:rsidRPr="003A53E5" w:rsidRDefault="003B35AB" w:rsidP="003B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gridSpan w:val="2"/>
            <w:vMerge w:val="restart"/>
          </w:tcPr>
          <w:p w:rsidR="003B35AB" w:rsidRPr="003A53E5" w:rsidRDefault="003B35AB" w:rsidP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3E5">
              <w:rPr>
                <w:rFonts w:ascii="Times New Roman" w:hAnsi="Times New Roman" w:cs="Times New Roman"/>
                <w:sz w:val="24"/>
                <w:szCs w:val="24"/>
              </w:rPr>
              <w:t>2.4.7.</w:t>
            </w:r>
          </w:p>
        </w:tc>
        <w:tc>
          <w:tcPr>
            <w:tcW w:w="14037" w:type="dxa"/>
            <w:gridSpan w:val="2"/>
          </w:tcPr>
          <w:p w:rsidR="003B35AB" w:rsidRPr="0078073B" w:rsidRDefault="003B35AB" w:rsidP="003A5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Гражданами, имеющими трех и </w:t>
            </w:r>
            <w:proofErr w:type="gramStart"/>
            <w:r w:rsidRPr="0078073B">
              <w:rPr>
                <w:rFonts w:ascii="Times New Roman" w:hAnsi="Times New Roman" w:cs="Times New Roman"/>
                <w:b/>
                <w:sz w:val="24"/>
                <w:szCs w:val="24"/>
              </w:rPr>
              <w:t>более несовершеннолетних</w:t>
            </w:r>
            <w:proofErr w:type="gramEnd"/>
            <w:r w:rsidRPr="00780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детей, </w:t>
            </w:r>
          </w:p>
        </w:tc>
      </w:tr>
      <w:tr w:rsidR="003B35AB" w:rsidRPr="003A53E5" w:rsidTr="0078073B">
        <w:trPr>
          <w:trHeight w:val="332"/>
        </w:trPr>
        <w:tc>
          <w:tcPr>
            <w:tcW w:w="534" w:type="dxa"/>
            <w:gridSpan w:val="2"/>
            <w:vMerge/>
          </w:tcPr>
          <w:p w:rsidR="003B35AB" w:rsidRPr="003A53E5" w:rsidRDefault="003B35AB" w:rsidP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3B35AB" w:rsidRPr="003A53E5" w:rsidRDefault="003B35AB" w:rsidP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7" w:type="dxa"/>
            <w:gridSpan w:val="2"/>
          </w:tcPr>
          <w:p w:rsidR="003B35AB" w:rsidRPr="003A53E5" w:rsidRDefault="003B35AB" w:rsidP="00662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3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17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копии свидетельств о рождении детей;</w:t>
            </w:r>
          </w:p>
        </w:tc>
      </w:tr>
      <w:tr w:rsidR="003B35AB" w:rsidRPr="003A53E5" w:rsidTr="0078073B">
        <w:trPr>
          <w:trHeight w:val="343"/>
        </w:trPr>
        <w:tc>
          <w:tcPr>
            <w:tcW w:w="534" w:type="dxa"/>
            <w:gridSpan w:val="2"/>
            <w:vMerge w:val="restart"/>
          </w:tcPr>
          <w:p w:rsidR="003B35AB" w:rsidRPr="003A53E5" w:rsidRDefault="003B35AB" w:rsidP="003B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gridSpan w:val="2"/>
            <w:vMerge w:val="restart"/>
          </w:tcPr>
          <w:p w:rsidR="003B35AB" w:rsidRPr="003A53E5" w:rsidRDefault="003B35AB" w:rsidP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3E5">
              <w:rPr>
                <w:rFonts w:ascii="Times New Roman" w:hAnsi="Times New Roman" w:cs="Times New Roman"/>
                <w:sz w:val="24"/>
                <w:szCs w:val="24"/>
              </w:rPr>
              <w:t>2.4.8.</w:t>
            </w:r>
          </w:p>
        </w:tc>
        <w:tc>
          <w:tcPr>
            <w:tcW w:w="14037" w:type="dxa"/>
            <w:gridSpan w:val="2"/>
          </w:tcPr>
          <w:p w:rsidR="003B35AB" w:rsidRPr="0078073B" w:rsidRDefault="003B35AB" w:rsidP="00662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Ветеранами труда, ветеранами труда Пермского края </w:t>
            </w:r>
          </w:p>
        </w:tc>
      </w:tr>
      <w:tr w:rsidR="003B35AB" w:rsidRPr="003A53E5" w:rsidTr="0078073B">
        <w:trPr>
          <w:trHeight w:val="365"/>
        </w:trPr>
        <w:tc>
          <w:tcPr>
            <w:tcW w:w="534" w:type="dxa"/>
            <w:gridSpan w:val="2"/>
            <w:vMerge/>
          </w:tcPr>
          <w:p w:rsidR="003B35AB" w:rsidRPr="003A53E5" w:rsidRDefault="003B35AB" w:rsidP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3B35AB" w:rsidRPr="003A53E5" w:rsidRDefault="003B35AB" w:rsidP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7" w:type="dxa"/>
            <w:gridSpan w:val="2"/>
          </w:tcPr>
          <w:p w:rsidR="003B35AB" w:rsidRPr="003A53E5" w:rsidRDefault="003B35AB" w:rsidP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3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17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копия удостоверения "Ветеран труда", "Ветеран труда Пермского края";</w:t>
            </w:r>
          </w:p>
        </w:tc>
      </w:tr>
      <w:tr w:rsidR="003B35AB" w:rsidRPr="003A53E5" w:rsidTr="0078073B">
        <w:trPr>
          <w:trHeight w:val="679"/>
        </w:trPr>
        <w:tc>
          <w:tcPr>
            <w:tcW w:w="534" w:type="dxa"/>
            <w:gridSpan w:val="2"/>
            <w:vMerge w:val="restart"/>
          </w:tcPr>
          <w:p w:rsidR="003B35AB" w:rsidRPr="003A53E5" w:rsidRDefault="003B35AB" w:rsidP="003B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gridSpan w:val="2"/>
            <w:vMerge w:val="restart"/>
          </w:tcPr>
          <w:p w:rsidR="003B35AB" w:rsidRPr="003A53E5" w:rsidRDefault="003B35AB" w:rsidP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3E5">
              <w:rPr>
                <w:rFonts w:ascii="Times New Roman" w:hAnsi="Times New Roman" w:cs="Times New Roman"/>
                <w:sz w:val="24"/>
                <w:szCs w:val="24"/>
              </w:rPr>
              <w:t>2.4.9.</w:t>
            </w:r>
          </w:p>
        </w:tc>
        <w:tc>
          <w:tcPr>
            <w:tcW w:w="14037" w:type="dxa"/>
            <w:gridSpan w:val="2"/>
          </w:tcPr>
          <w:p w:rsidR="003B35AB" w:rsidRPr="0078073B" w:rsidRDefault="003B35AB" w:rsidP="00662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Ветеранами Великой Отечественной войны, Героями Российской Федерации, Героями Советского Союза, Героями Социалистического Труда, Героями Труда Российской Федерации, ветеранами боевых действий, ветеранами военной службы </w:t>
            </w:r>
          </w:p>
        </w:tc>
      </w:tr>
      <w:tr w:rsidR="003B35AB" w:rsidRPr="003A53E5" w:rsidTr="0078073B">
        <w:trPr>
          <w:trHeight w:val="175"/>
        </w:trPr>
        <w:tc>
          <w:tcPr>
            <w:tcW w:w="534" w:type="dxa"/>
            <w:gridSpan w:val="2"/>
            <w:vMerge/>
          </w:tcPr>
          <w:p w:rsidR="003B35AB" w:rsidRPr="003A53E5" w:rsidRDefault="003B35AB" w:rsidP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3B35AB" w:rsidRPr="003A53E5" w:rsidRDefault="003B35AB" w:rsidP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7" w:type="dxa"/>
            <w:gridSpan w:val="2"/>
          </w:tcPr>
          <w:p w:rsidR="003B35AB" w:rsidRPr="003A53E5" w:rsidRDefault="003B35AB" w:rsidP="00662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17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копия удостоверения, подтверждающего соответствующий статус;</w:t>
            </w:r>
          </w:p>
        </w:tc>
      </w:tr>
      <w:tr w:rsidR="003B35AB" w:rsidRPr="003A53E5" w:rsidTr="0078073B">
        <w:trPr>
          <w:trHeight w:val="699"/>
        </w:trPr>
        <w:tc>
          <w:tcPr>
            <w:tcW w:w="534" w:type="dxa"/>
            <w:gridSpan w:val="2"/>
            <w:vMerge w:val="restart"/>
          </w:tcPr>
          <w:p w:rsidR="003B35AB" w:rsidRPr="003A53E5" w:rsidRDefault="003B35AB" w:rsidP="003B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3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vMerge w:val="restart"/>
          </w:tcPr>
          <w:p w:rsidR="003B35AB" w:rsidRPr="003A53E5" w:rsidRDefault="003B35AB" w:rsidP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3E5">
              <w:rPr>
                <w:rFonts w:ascii="Times New Roman" w:hAnsi="Times New Roman" w:cs="Times New Roman"/>
                <w:sz w:val="24"/>
                <w:szCs w:val="24"/>
              </w:rPr>
              <w:t>2.4.10.</w:t>
            </w:r>
          </w:p>
        </w:tc>
        <w:tc>
          <w:tcPr>
            <w:tcW w:w="14037" w:type="dxa"/>
            <w:gridSpan w:val="2"/>
          </w:tcPr>
          <w:p w:rsidR="003B35AB" w:rsidRPr="003A53E5" w:rsidRDefault="003B35AB" w:rsidP="003B35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3B">
              <w:rPr>
                <w:rFonts w:ascii="Times New Roman" w:hAnsi="Times New Roman" w:cs="Times New Roman"/>
                <w:b/>
                <w:sz w:val="24"/>
                <w:szCs w:val="24"/>
              </w:rPr>
              <w:t>Лицами, находившимися на полном содержании лица, погибшего (умершего) в результате чрезвычайной ситуации</w:t>
            </w:r>
            <w:r w:rsidRPr="003A53E5">
              <w:rPr>
                <w:rFonts w:ascii="Times New Roman" w:hAnsi="Times New Roman" w:cs="Times New Roman"/>
                <w:sz w:val="24"/>
                <w:szCs w:val="24"/>
              </w:rPr>
              <w:t xml:space="preserve">, исполнения служебных обязанностей, и признанными иждивенцами в порядке, установленном законодательством Российской Федерации, </w:t>
            </w:r>
          </w:p>
        </w:tc>
      </w:tr>
      <w:tr w:rsidR="003B35AB" w:rsidRPr="003A53E5" w:rsidTr="0078073B">
        <w:trPr>
          <w:trHeight w:val="567"/>
        </w:trPr>
        <w:tc>
          <w:tcPr>
            <w:tcW w:w="534" w:type="dxa"/>
            <w:gridSpan w:val="2"/>
            <w:vMerge/>
          </w:tcPr>
          <w:p w:rsidR="003B35AB" w:rsidRPr="003A53E5" w:rsidRDefault="003B35AB" w:rsidP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3B35AB" w:rsidRPr="003A53E5" w:rsidRDefault="003B35AB" w:rsidP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7" w:type="dxa"/>
            <w:gridSpan w:val="2"/>
          </w:tcPr>
          <w:p w:rsidR="003B35AB" w:rsidRPr="003A53E5" w:rsidRDefault="003B35AB" w:rsidP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53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17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заверенная в установленном порядке копия вступившего в законную силу решения суда и (или) копия решения уполномоченного органа о признании лица находящимся на иждивении</w:t>
            </w:r>
            <w:r w:rsidRPr="003A53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</w:tc>
      </w:tr>
      <w:tr w:rsidR="003B35AB" w:rsidRPr="003A53E5" w:rsidTr="0078073B">
        <w:trPr>
          <w:trHeight w:val="420"/>
        </w:trPr>
        <w:tc>
          <w:tcPr>
            <w:tcW w:w="534" w:type="dxa"/>
            <w:gridSpan w:val="2"/>
            <w:vMerge w:val="restart"/>
          </w:tcPr>
          <w:p w:rsidR="003B35AB" w:rsidRPr="003A53E5" w:rsidRDefault="003B35AB" w:rsidP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gridSpan w:val="2"/>
            <w:vMerge w:val="restart"/>
          </w:tcPr>
          <w:p w:rsidR="003B35AB" w:rsidRPr="003A53E5" w:rsidRDefault="003B35AB" w:rsidP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3E5">
              <w:rPr>
                <w:rFonts w:ascii="Times New Roman" w:hAnsi="Times New Roman" w:cs="Times New Roman"/>
                <w:sz w:val="24"/>
                <w:szCs w:val="24"/>
              </w:rPr>
              <w:t>2.4.11.</w:t>
            </w:r>
          </w:p>
        </w:tc>
        <w:tc>
          <w:tcPr>
            <w:tcW w:w="14037" w:type="dxa"/>
            <w:gridSpan w:val="2"/>
          </w:tcPr>
          <w:p w:rsidR="003B35AB" w:rsidRPr="0078073B" w:rsidRDefault="003B35AB" w:rsidP="00662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Гражданами, полностью или частично оплатившими приобретение жилого помещения в проблемном объекте за счет кредитных средств банка, </w:t>
            </w:r>
          </w:p>
        </w:tc>
      </w:tr>
      <w:tr w:rsidR="003B35AB" w:rsidRPr="003A53E5" w:rsidTr="0078073B">
        <w:trPr>
          <w:trHeight w:val="284"/>
        </w:trPr>
        <w:tc>
          <w:tcPr>
            <w:tcW w:w="534" w:type="dxa"/>
            <w:gridSpan w:val="2"/>
            <w:vMerge/>
          </w:tcPr>
          <w:p w:rsidR="003B35AB" w:rsidRPr="003A53E5" w:rsidRDefault="003B35AB" w:rsidP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3B35AB" w:rsidRPr="003A53E5" w:rsidRDefault="003B35AB" w:rsidP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7" w:type="dxa"/>
            <w:gridSpan w:val="2"/>
          </w:tcPr>
          <w:p w:rsidR="003B35AB" w:rsidRPr="003A53E5" w:rsidRDefault="003B35AB" w:rsidP="00662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3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17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копия кредитного договора, заключенного с банком</w:t>
            </w:r>
            <w:r w:rsidRPr="003A53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B35AB" w:rsidRPr="003A53E5" w:rsidTr="0078073B">
        <w:trPr>
          <w:trHeight w:val="1002"/>
        </w:trPr>
        <w:tc>
          <w:tcPr>
            <w:tcW w:w="534" w:type="dxa"/>
            <w:gridSpan w:val="2"/>
            <w:vMerge w:val="restart"/>
          </w:tcPr>
          <w:p w:rsidR="003B35AB" w:rsidRPr="003A53E5" w:rsidRDefault="003B35AB" w:rsidP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  <w:vMerge w:val="restart"/>
          </w:tcPr>
          <w:p w:rsidR="003B35AB" w:rsidRPr="003A53E5" w:rsidRDefault="003B35AB" w:rsidP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3E5">
              <w:rPr>
                <w:rFonts w:ascii="Times New Roman" w:hAnsi="Times New Roman" w:cs="Times New Roman"/>
                <w:sz w:val="24"/>
                <w:szCs w:val="24"/>
              </w:rPr>
              <w:t>2.4.12.</w:t>
            </w:r>
          </w:p>
        </w:tc>
        <w:tc>
          <w:tcPr>
            <w:tcW w:w="14037" w:type="dxa"/>
            <w:gridSpan w:val="2"/>
          </w:tcPr>
          <w:p w:rsidR="003B35AB" w:rsidRPr="003A53E5" w:rsidRDefault="003B35AB" w:rsidP="006620A6">
            <w:pPr>
              <w:autoSpaceDE w:val="0"/>
              <w:autoSpaceDN w:val="0"/>
              <w:adjustRightInd w:val="0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Гражданами, являющимися участниками государственных (муниципальных) программ по расселению ветхого (аварийного) жилья </w:t>
            </w:r>
            <w:r w:rsidRPr="003A53E5">
              <w:rPr>
                <w:rFonts w:ascii="Times New Roman" w:hAnsi="Times New Roman" w:cs="Times New Roman"/>
                <w:sz w:val="24"/>
                <w:szCs w:val="24"/>
              </w:rPr>
              <w:t xml:space="preserve">и которые приобрели жилое помещение в проблемном объекте за счет жилищных сертификатов, денежных средств, выплаченных (выданных) в рамках участия в указанных программах, </w:t>
            </w:r>
          </w:p>
        </w:tc>
      </w:tr>
      <w:tr w:rsidR="003B35AB" w:rsidRPr="003A53E5" w:rsidTr="0078073B">
        <w:trPr>
          <w:trHeight w:val="561"/>
        </w:trPr>
        <w:tc>
          <w:tcPr>
            <w:tcW w:w="534" w:type="dxa"/>
            <w:gridSpan w:val="2"/>
            <w:vMerge/>
          </w:tcPr>
          <w:p w:rsidR="003B35AB" w:rsidRPr="003A53E5" w:rsidRDefault="003B35AB" w:rsidP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3B35AB" w:rsidRPr="003A53E5" w:rsidRDefault="003B35AB" w:rsidP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7" w:type="dxa"/>
            <w:gridSpan w:val="2"/>
          </w:tcPr>
          <w:p w:rsidR="003B35AB" w:rsidRPr="003A53E5" w:rsidRDefault="003B35AB" w:rsidP="006620A6">
            <w:pPr>
              <w:autoSpaceDE w:val="0"/>
              <w:autoSpaceDN w:val="0"/>
              <w:adjustRightInd w:val="0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3E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17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копия документа, подтверждающего приобретение жилого помещения за счет жилищных сертификатов</w:t>
            </w:r>
            <w:r w:rsidRPr="003A53E5">
              <w:rPr>
                <w:rFonts w:ascii="Times New Roman" w:hAnsi="Times New Roman" w:cs="Times New Roman"/>
                <w:sz w:val="24"/>
                <w:szCs w:val="24"/>
              </w:rPr>
              <w:t>, денежных средств, выплаченных (выданных) в рамках участия в указанных программах;</w:t>
            </w:r>
          </w:p>
        </w:tc>
      </w:tr>
      <w:tr w:rsidR="003B35AB" w:rsidRPr="003A53E5" w:rsidTr="0078073B">
        <w:trPr>
          <w:trHeight w:val="656"/>
        </w:trPr>
        <w:tc>
          <w:tcPr>
            <w:tcW w:w="534" w:type="dxa"/>
            <w:gridSpan w:val="2"/>
            <w:vMerge w:val="restart"/>
          </w:tcPr>
          <w:p w:rsidR="003B35AB" w:rsidRPr="003A53E5" w:rsidRDefault="003B35AB" w:rsidP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gridSpan w:val="2"/>
            <w:vMerge w:val="restart"/>
          </w:tcPr>
          <w:p w:rsidR="003B35AB" w:rsidRPr="003A53E5" w:rsidRDefault="003B35AB" w:rsidP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3E5">
              <w:rPr>
                <w:rFonts w:ascii="Times New Roman" w:hAnsi="Times New Roman" w:cs="Times New Roman"/>
                <w:sz w:val="24"/>
                <w:szCs w:val="24"/>
              </w:rPr>
              <w:t>2.4.13.</w:t>
            </w:r>
          </w:p>
        </w:tc>
        <w:tc>
          <w:tcPr>
            <w:tcW w:w="14037" w:type="dxa"/>
            <w:gridSpan w:val="2"/>
          </w:tcPr>
          <w:p w:rsidR="003B35AB" w:rsidRPr="003A53E5" w:rsidRDefault="003B35AB" w:rsidP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3B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Гражданами, полностью или частично оплатившими покупку жилого помещения в проблемном объекте за счет средств материнского (семейного) капитала</w:t>
            </w:r>
            <w:r w:rsidRPr="003A53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B35AB" w:rsidRPr="003A53E5" w:rsidTr="0078073B">
        <w:trPr>
          <w:trHeight w:val="328"/>
        </w:trPr>
        <w:tc>
          <w:tcPr>
            <w:tcW w:w="534" w:type="dxa"/>
            <w:gridSpan w:val="2"/>
            <w:vMerge/>
          </w:tcPr>
          <w:p w:rsidR="003B35AB" w:rsidRPr="003A53E5" w:rsidRDefault="003B35AB" w:rsidP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3B35AB" w:rsidRPr="003A53E5" w:rsidRDefault="003B35AB" w:rsidP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7" w:type="dxa"/>
            <w:gridSpan w:val="2"/>
          </w:tcPr>
          <w:p w:rsidR="003B35AB" w:rsidRPr="003A53E5" w:rsidRDefault="003B35AB" w:rsidP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3E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217A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копия документа, подтверждающего приобретение жилого помещения за счет средств материнского (семейного) капитала.</w:t>
            </w:r>
          </w:p>
        </w:tc>
      </w:tr>
      <w:tr w:rsidR="006620A6" w:rsidRPr="003A53E5" w:rsidTr="0078073B">
        <w:trPr>
          <w:trHeight w:val="734"/>
        </w:trPr>
        <w:tc>
          <w:tcPr>
            <w:tcW w:w="15563" w:type="dxa"/>
            <w:gridSpan w:val="6"/>
          </w:tcPr>
          <w:p w:rsidR="006620A6" w:rsidRDefault="006620A6" w:rsidP="003A53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20A6" w:rsidRPr="003A53E5" w:rsidRDefault="00D93E81" w:rsidP="00D9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8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</w:t>
            </w:r>
            <w:r w:rsidR="006620A6" w:rsidRPr="003B35AB">
              <w:rPr>
                <w:rFonts w:ascii="Times New Roman" w:hAnsi="Times New Roman" w:cs="Times New Roman"/>
                <w:b/>
                <w:sz w:val="40"/>
                <w:szCs w:val="40"/>
                <w:highlight w:val="lightGray"/>
              </w:rPr>
              <w:t xml:space="preserve">Документы, запрашиваемые  уполномоченным </w:t>
            </w:r>
            <w:r w:rsidR="006620A6" w:rsidRPr="00D93E81">
              <w:rPr>
                <w:rFonts w:ascii="Times New Roman" w:hAnsi="Times New Roman" w:cs="Times New Roman"/>
                <w:b/>
                <w:sz w:val="40"/>
                <w:szCs w:val="40"/>
                <w:highlight w:val="lightGray"/>
              </w:rPr>
              <w:t>органом</w:t>
            </w:r>
            <w:r w:rsidRPr="00D93E81">
              <w:rPr>
                <w:rFonts w:ascii="Times New Roman" w:hAnsi="Times New Roman" w:cs="Times New Roman"/>
                <w:b/>
                <w:sz w:val="40"/>
                <w:szCs w:val="40"/>
                <w:highlight w:val="lightGray"/>
              </w:rPr>
              <w:t xml:space="preserve"> самостоятельно</w:t>
            </w:r>
          </w:p>
        </w:tc>
      </w:tr>
      <w:tr w:rsidR="003B35AB" w:rsidRPr="003A53E5" w:rsidTr="0078073B">
        <w:trPr>
          <w:trHeight w:val="1274"/>
        </w:trPr>
        <w:tc>
          <w:tcPr>
            <w:tcW w:w="613" w:type="dxa"/>
            <w:gridSpan w:val="3"/>
          </w:tcPr>
          <w:p w:rsidR="003B35AB" w:rsidRPr="003A53E5" w:rsidRDefault="003B35AB" w:rsidP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9" w:type="dxa"/>
            <w:gridSpan w:val="2"/>
          </w:tcPr>
          <w:p w:rsidR="003B35AB" w:rsidRPr="003A53E5" w:rsidRDefault="003B35AB" w:rsidP="0078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3E5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13891" w:type="dxa"/>
          </w:tcPr>
          <w:p w:rsidR="003B35AB" w:rsidRDefault="003B35AB" w:rsidP="007807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A53E5">
              <w:rPr>
                <w:rFonts w:ascii="Times New Roman" w:hAnsi="Times New Roman" w:cs="Times New Roman"/>
                <w:sz w:val="24"/>
                <w:szCs w:val="24"/>
              </w:rPr>
              <w:t>ыписку из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ГРН </w:t>
            </w:r>
            <w:r w:rsidRPr="003A53E5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пострадавшего гражданина, а также выписку из ЕГРН на членов семьи пострадавшего гражданина о наличии в собственности жилого помещения и (или) жилого (садового) дома. </w:t>
            </w:r>
          </w:p>
          <w:p w:rsidR="003B35AB" w:rsidRPr="003A53E5" w:rsidRDefault="003B35AB" w:rsidP="00662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3E5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лиц, указанных в </w:t>
            </w:r>
            <w:hyperlink r:id="rId13" w:history="1">
              <w:proofErr w:type="gramStart"/>
              <w:r w:rsidRPr="003A53E5">
                <w:rPr>
                  <w:rFonts w:ascii="Times New Roman" w:hAnsi="Times New Roman" w:cs="Times New Roman"/>
                  <w:sz w:val="24"/>
                  <w:szCs w:val="24"/>
                </w:rPr>
                <w:t>ч</w:t>
              </w:r>
              <w:proofErr w:type="gramEnd"/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A53E5">
                <w:rPr>
                  <w:rFonts w:ascii="Times New Roman" w:hAnsi="Times New Roman" w:cs="Times New Roman"/>
                  <w:sz w:val="24"/>
                  <w:szCs w:val="24"/>
                </w:rPr>
                <w:t>2 ст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A53E5">
                <w:rPr>
                  <w:rFonts w:ascii="Times New Roman" w:hAnsi="Times New Roman" w:cs="Times New Roman"/>
                  <w:sz w:val="24"/>
                  <w:szCs w:val="24"/>
                </w:rPr>
                <w:t xml:space="preserve"> 5</w:t>
              </w:r>
            </w:hyperlink>
            <w:r w:rsidRPr="003A53E5">
              <w:rPr>
                <w:rFonts w:ascii="Times New Roman" w:hAnsi="Times New Roman" w:cs="Times New Roman"/>
                <w:sz w:val="24"/>
                <w:szCs w:val="24"/>
              </w:rPr>
              <w:t xml:space="preserve"> Закона N 144-ПК,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3E5">
              <w:rPr>
                <w:rFonts w:ascii="Times New Roman" w:hAnsi="Times New Roman" w:cs="Times New Roman"/>
                <w:sz w:val="24"/>
                <w:szCs w:val="24"/>
              </w:rPr>
              <w:t>дополнительно запрашивается выписка из ЕГРН о наличии или отсутствии в собственности жилого помещения и (или) жилого (садового) дома на дату заключения гражданско-правового договора (договора долевого участия в строительстве, договора цессии (уступки права требования);</w:t>
            </w:r>
          </w:p>
        </w:tc>
      </w:tr>
      <w:tr w:rsidR="003B35AB" w:rsidRPr="003A53E5" w:rsidTr="0078073B">
        <w:trPr>
          <w:trHeight w:val="419"/>
        </w:trPr>
        <w:tc>
          <w:tcPr>
            <w:tcW w:w="613" w:type="dxa"/>
            <w:gridSpan w:val="3"/>
          </w:tcPr>
          <w:p w:rsidR="003B35AB" w:rsidRPr="003A53E5" w:rsidRDefault="003B35AB" w:rsidP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9" w:type="dxa"/>
            <w:gridSpan w:val="2"/>
          </w:tcPr>
          <w:p w:rsidR="003B35AB" w:rsidRPr="003A53E5" w:rsidRDefault="003B35AB" w:rsidP="0078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3E5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13891" w:type="dxa"/>
          </w:tcPr>
          <w:p w:rsidR="003B35AB" w:rsidRPr="003A53E5" w:rsidRDefault="003B35AB" w:rsidP="00662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A53E5">
              <w:rPr>
                <w:rFonts w:ascii="Times New Roman" w:hAnsi="Times New Roman" w:cs="Times New Roman"/>
                <w:sz w:val="24"/>
                <w:szCs w:val="24"/>
              </w:rPr>
              <w:t>ыписку из ЕГРН на приобретенное в проблемном объекте жилое помещение.</w:t>
            </w:r>
          </w:p>
        </w:tc>
      </w:tr>
      <w:tr w:rsidR="003B35AB" w:rsidRPr="003A53E5" w:rsidTr="0078073B">
        <w:trPr>
          <w:trHeight w:val="884"/>
        </w:trPr>
        <w:tc>
          <w:tcPr>
            <w:tcW w:w="613" w:type="dxa"/>
            <w:gridSpan w:val="3"/>
          </w:tcPr>
          <w:p w:rsidR="003B35AB" w:rsidRPr="003A53E5" w:rsidRDefault="003B35AB" w:rsidP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9" w:type="dxa"/>
            <w:gridSpan w:val="2"/>
          </w:tcPr>
          <w:p w:rsidR="003B35AB" w:rsidRDefault="003B35AB" w:rsidP="00780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5AB" w:rsidRPr="003A53E5" w:rsidRDefault="003B35AB" w:rsidP="0078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3E5"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13891" w:type="dxa"/>
          </w:tcPr>
          <w:p w:rsidR="003B35AB" w:rsidRPr="003A53E5" w:rsidRDefault="003B35AB" w:rsidP="006620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A53E5">
              <w:rPr>
                <w:rFonts w:ascii="Times New Roman" w:hAnsi="Times New Roman" w:cs="Times New Roman"/>
                <w:sz w:val="24"/>
                <w:szCs w:val="24"/>
              </w:rPr>
              <w:t xml:space="preserve">окумент, подтверждающий прохождение государственной экспертизы проектной документации на проблемный объект, в том числе </w:t>
            </w:r>
            <w:proofErr w:type="gramStart"/>
            <w:r w:rsidRPr="003A53E5">
              <w:rPr>
                <w:rFonts w:ascii="Times New Roman" w:hAnsi="Times New Roman" w:cs="Times New Roman"/>
                <w:sz w:val="24"/>
                <w:szCs w:val="24"/>
              </w:rPr>
              <w:t>проверки достоверности определения сметной стоимости проблемного объекта</w:t>
            </w:r>
            <w:proofErr w:type="gramEnd"/>
            <w:r w:rsidRPr="003A53E5">
              <w:rPr>
                <w:rFonts w:ascii="Times New Roman" w:hAnsi="Times New Roman" w:cs="Times New Roman"/>
                <w:sz w:val="24"/>
                <w:szCs w:val="24"/>
              </w:rPr>
              <w:t>. Заверенная копия документа запрашивается в кооперативе при поступлении первого заявления о предоставлении субсидии;</w:t>
            </w:r>
          </w:p>
        </w:tc>
      </w:tr>
      <w:tr w:rsidR="003B35AB" w:rsidRPr="003A53E5" w:rsidTr="0078073B">
        <w:trPr>
          <w:trHeight w:val="703"/>
        </w:trPr>
        <w:tc>
          <w:tcPr>
            <w:tcW w:w="613" w:type="dxa"/>
            <w:gridSpan w:val="3"/>
          </w:tcPr>
          <w:p w:rsidR="003B35AB" w:rsidRPr="003A53E5" w:rsidRDefault="003B35AB" w:rsidP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9" w:type="dxa"/>
            <w:gridSpan w:val="2"/>
          </w:tcPr>
          <w:p w:rsidR="003B35AB" w:rsidRPr="003A53E5" w:rsidRDefault="003B35AB" w:rsidP="0078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3E5">
              <w:rPr>
                <w:rFonts w:ascii="Times New Roman" w:hAnsi="Times New Roman" w:cs="Times New Roman"/>
                <w:sz w:val="24"/>
                <w:szCs w:val="24"/>
              </w:rPr>
              <w:t>2.3.4.</w:t>
            </w:r>
          </w:p>
        </w:tc>
        <w:tc>
          <w:tcPr>
            <w:tcW w:w="13891" w:type="dxa"/>
          </w:tcPr>
          <w:p w:rsidR="003B35AB" w:rsidRPr="003A53E5" w:rsidRDefault="003B35AB" w:rsidP="006620A6">
            <w:pPr>
              <w:autoSpaceDE w:val="0"/>
              <w:autoSpaceDN w:val="0"/>
              <w:adjustRightInd w:val="0"/>
              <w:ind w:firstLine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A53E5">
              <w:rPr>
                <w:rFonts w:ascii="Times New Roman" w:hAnsi="Times New Roman" w:cs="Times New Roman"/>
                <w:sz w:val="24"/>
                <w:szCs w:val="24"/>
              </w:rPr>
              <w:t>окумент, подтверждающий ввод проблемного объекта в эксплуатацию. Заверенная копия разрешения на ввод проблемного объекта в эксплуатацию запрашивается в кооперативе при поступлении первого заявления о предоставлении субсидии;</w:t>
            </w:r>
          </w:p>
        </w:tc>
      </w:tr>
      <w:tr w:rsidR="003B35AB" w:rsidRPr="003A53E5" w:rsidTr="0078073B">
        <w:trPr>
          <w:trHeight w:val="680"/>
        </w:trPr>
        <w:tc>
          <w:tcPr>
            <w:tcW w:w="613" w:type="dxa"/>
            <w:gridSpan w:val="3"/>
          </w:tcPr>
          <w:p w:rsidR="003B35AB" w:rsidRPr="003A53E5" w:rsidRDefault="003B35AB" w:rsidP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  <w:gridSpan w:val="2"/>
          </w:tcPr>
          <w:p w:rsidR="003B35AB" w:rsidRPr="003A53E5" w:rsidRDefault="003B35AB" w:rsidP="0078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3E5">
              <w:rPr>
                <w:rFonts w:ascii="Times New Roman" w:hAnsi="Times New Roman" w:cs="Times New Roman"/>
                <w:sz w:val="24"/>
                <w:szCs w:val="24"/>
              </w:rPr>
              <w:t>2.3.5.</w:t>
            </w:r>
          </w:p>
        </w:tc>
        <w:tc>
          <w:tcPr>
            <w:tcW w:w="13891" w:type="dxa"/>
          </w:tcPr>
          <w:p w:rsidR="003B35AB" w:rsidRPr="003A53E5" w:rsidRDefault="003B35AB" w:rsidP="003B35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A53E5">
              <w:rPr>
                <w:rFonts w:ascii="Times New Roman" w:hAnsi="Times New Roman" w:cs="Times New Roman"/>
                <w:sz w:val="24"/>
                <w:szCs w:val="24"/>
              </w:rPr>
              <w:t xml:space="preserve">окумент, подтверждающий наличие или отсутствие </w:t>
            </w:r>
            <w:proofErr w:type="gramStart"/>
            <w:r w:rsidRPr="003A53E5">
              <w:rPr>
                <w:rFonts w:ascii="Times New Roman" w:hAnsi="Times New Roman" w:cs="Times New Roman"/>
                <w:sz w:val="24"/>
                <w:szCs w:val="24"/>
              </w:rPr>
              <w:t>фактов государственной регистрации актов гражданского состояния пострадавшего гражданина</w:t>
            </w:r>
            <w:proofErr w:type="gramEnd"/>
            <w:r w:rsidRPr="003A53E5">
              <w:rPr>
                <w:rFonts w:ascii="Times New Roman" w:hAnsi="Times New Roman" w:cs="Times New Roman"/>
                <w:sz w:val="24"/>
                <w:szCs w:val="24"/>
              </w:rPr>
              <w:t xml:space="preserve"> и (или) членов его семьи, запрашивается в органах записи актов гражданского состояния;</w:t>
            </w:r>
          </w:p>
        </w:tc>
      </w:tr>
      <w:tr w:rsidR="003B35AB" w:rsidRPr="003A53E5" w:rsidTr="0078073B">
        <w:trPr>
          <w:trHeight w:val="924"/>
        </w:trPr>
        <w:tc>
          <w:tcPr>
            <w:tcW w:w="613" w:type="dxa"/>
            <w:gridSpan w:val="3"/>
          </w:tcPr>
          <w:p w:rsidR="003B35AB" w:rsidRPr="003A53E5" w:rsidRDefault="003B35AB" w:rsidP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9" w:type="dxa"/>
            <w:gridSpan w:val="2"/>
          </w:tcPr>
          <w:p w:rsidR="003B35AB" w:rsidRPr="003A53E5" w:rsidRDefault="003B35AB" w:rsidP="0078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3E5">
              <w:rPr>
                <w:rFonts w:ascii="Times New Roman" w:hAnsi="Times New Roman" w:cs="Times New Roman"/>
                <w:sz w:val="24"/>
                <w:szCs w:val="24"/>
              </w:rPr>
              <w:t>2.3.6.</w:t>
            </w:r>
          </w:p>
        </w:tc>
        <w:tc>
          <w:tcPr>
            <w:tcW w:w="13891" w:type="dxa"/>
          </w:tcPr>
          <w:p w:rsidR="003B35AB" w:rsidRPr="003A53E5" w:rsidRDefault="003B35AB" w:rsidP="006620A6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A53E5">
              <w:rPr>
                <w:rFonts w:ascii="Times New Roman" w:hAnsi="Times New Roman" w:cs="Times New Roman"/>
                <w:sz w:val="24"/>
                <w:szCs w:val="24"/>
              </w:rPr>
              <w:t>окумент, подтверждающий включение пострадавшего гражданина в реестр пострадавших граждан или исключение из реестра пострадавших граждан в связи с вводом в эксплуатацию проблемного объекта, участником строительства которого является пострадавший гражданин.</w:t>
            </w:r>
          </w:p>
        </w:tc>
      </w:tr>
      <w:tr w:rsidR="003B35AB" w:rsidRPr="003A53E5" w:rsidTr="0078073B">
        <w:trPr>
          <w:trHeight w:val="1290"/>
        </w:trPr>
        <w:tc>
          <w:tcPr>
            <w:tcW w:w="613" w:type="dxa"/>
            <w:gridSpan w:val="3"/>
          </w:tcPr>
          <w:p w:rsidR="003B35AB" w:rsidRPr="003A53E5" w:rsidRDefault="003B35AB" w:rsidP="003A5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9" w:type="dxa"/>
            <w:gridSpan w:val="2"/>
          </w:tcPr>
          <w:p w:rsidR="003B35AB" w:rsidRPr="003A53E5" w:rsidRDefault="003B35AB" w:rsidP="0078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3E5">
              <w:rPr>
                <w:rFonts w:ascii="Times New Roman" w:hAnsi="Times New Roman" w:cs="Times New Roman"/>
                <w:sz w:val="24"/>
                <w:szCs w:val="24"/>
              </w:rPr>
              <w:t>2.3.7.</w:t>
            </w:r>
          </w:p>
        </w:tc>
        <w:tc>
          <w:tcPr>
            <w:tcW w:w="13891" w:type="dxa"/>
          </w:tcPr>
          <w:p w:rsidR="003B35AB" w:rsidRPr="003A53E5" w:rsidRDefault="003B35AB" w:rsidP="006620A6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A53E5">
              <w:rPr>
                <w:rFonts w:ascii="Times New Roman" w:hAnsi="Times New Roman" w:cs="Times New Roman"/>
                <w:sz w:val="24"/>
                <w:szCs w:val="24"/>
              </w:rPr>
              <w:t>ешение уполномоченного органа кооператива об утверждении (определении) размера целевого взноса в расчете на 1 кв. м общей проектной площади жилого помещения, подлежащего внесению на расчетный счет кооператива членом кооператива - пострадавшим гражданином для оплаты расходов кооператива по завершению строительства многоквартирного дома. Заверенная копия решения запрашивается в кооперативе при поступлении первого заявления о предоставлении субсидии.</w:t>
            </w:r>
          </w:p>
        </w:tc>
      </w:tr>
    </w:tbl>
    <w:p w:rsidR="00475B60" w:rsidRDefault="00475B60" w:rsidP="006620A6"/>
    <w:sectPr w:rsidR="00475B60" w:rsidSect="006620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1C78"/>
    <w:rsid w:val="00112168"/>
    <w:rsid w:val="001217AD"/>
    <w:rsid w:val="00174540"/>
    <w:rsid w:val="001F6D5B"/>
    <w:rsid w:val="002A5418"/>
    <w:rsid w:val="002C43EA"/>
    <w:rsid w:val="003A1042"/>
    <w:rsid w:val="003A53E5"/>
    <w:rsid w:val="003B35AB"/>
    <w:rsid w:val="00475B60"/>
    <w:rsid w:val="004918A5"/>
    <w:rsid w:val="00565E30"/>
    <w:rsid w:val="006620A6"/>
    <w:rsid w:val="00663EBE"/>
    <w:rsid w:val="0078073B"/>
    <w:rsid w:val="008E43D6"/>
    <w:rsid w:val="00981C78"/>
    <w:rsid w:val="00B92D08"/>
    <w:rsid w:val="00C00E3D"/>
    <w:rsid w:val="00C300DE"/>
    <w:rsid w:val="00C61770"/>
    <w:rsid w:val="00D11BCC"/>
    <w:rsid w:val="00D93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1C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2A5418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A5418"/>
    <w:rPr>
      <w:rFonts w:eastAsiaTheme="minorEastAsia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A5418"/>
    <w:rPr>
      <w:rFonts w:eastAsiaTheme="minorEastAsia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A5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418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2A5418"/>
    <w:pPr>
      <w:spacing w:line="240" w:lineRule="auto"/>
    </w:pPr>
    <w:rPr>
      <w:rFonts w:eastAsiaTheme="minorHAnsi"/>
      <w:b/>
      <w:bCs/>
      <w:lang w:eastAsia="en-US"/>
    </w:rPr>
  </w:style>
  <w:style w:type="character" w:customStyle="1" w:styleId="aa">
    <w:name w:val="Тема примечания Знак"/>
    <w:basedOn w:val="a6"/>
    <w:link w:val="a9"/>
    <w:uiPriority w:val="99"/>
    <w:semiHidden/>
    <w:rsid w:val="002A54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97D566C4329684D1E9A4D8BB195B4AFD6AABD30C616E6426145F76C3DE837BDF9386E564D4F8723429E161D7CA1Ag7n4M" TargetMode="External"/><Relationship Id="rId13" Type="http://schemas.openxmlformats.org/officeDocument/2006/relationships/hyperlink" Target="consultantplus://offline/ref=25089AF299DCCE6B18628E15F9F2946DDE68B2D1E0D4C0564444F95E4C983DD19DAABACA407DA1C65914AC3D1176B09CA572B11C0608A87B80AF274Di1YC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3F0B3AC68C4DB604D808DF8EF7C7870D874888367D42735CC2EEBB74EC5CE642C18050F068B3724B8F7D58F6181C89A3C62B97AB8E0591BC64BB80l3X3M" TargetMode="External"/><Relationship Id="rId12" Type="http://schemas.openxmlformats.org/officeDocument/2006/relationships/hyperlink" Target="consultantplus://offline/ref=521568F1B9372AB3354E2AF5D613B815978DB6F204A7BE23044955E3E03BED7875E0A86017A32D75D2B131030B86C1ADEB442DA90A462193M9v8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82C99481FF324B136EB0BDDE7E3965AD118CC1338AF8156BE2F10258E3D46B5B309DF82599CD934BC7EC19994C060B0D2F9712F85C7sBCBL" TargetMode="External"/><Relationship Id="rId11" Type="http://schemas.openxmlformats.org/officeDocument/2006/relationships/hyperlink" Target="consultantplus://offline/ref=BA97D566C4329684D1E9A4D8BB195B4AFD6AABD30C616E6426145F76C3DE837BDF9386E564D4F8723429E161D7CA1Ag7n4M" TargetMode="External"/><Relationship Id="rId5" Type="http://schemas.openxmlformats.org/officeDocument/2006/relationships/hyperlink" Target="consultantplus://offline/ref=182C99481FF324B136EB0BDEF58FCB51DA119A1D3AAB8D08E0731672D16D40E0F349D9D418D8D63EE82F85C89CC934FF96A5622F85D8B21324BA36F8s6C2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A97D566C4329684D1E9A4D8BB195B4AFD6AABD30E676B6A2E49557E9AD2817CD0CC83F0758CF4732A36E07FCBC81B7CgAn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97D566C4329684D1E9A4D8BB195B4AFD6AABD30C616E6426145F76C3DE837BDF9386E564D4F8723429E161D7CA1Ag7n4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717DA-8BE1-4257-ABD9-CAA1FFBD0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1719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belovata</dc:creator>
  <cp:lastModifiedBy>SharmanovaVP</cp:lastModifiedBy>
  <cp:revision>4</cp:revision>
  <dcterms:created xsi:type="dcterms:W3CDTF">2019-10-11T07:11:00Z</dcterms:created>
  <dcterms:modified xsi:type="dcterms:W3CDTF">2019-12-27T07:57:00Z</dcterms:modified>
</cp:coreProperties>
</file>